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0B" w:rsidRPr="00442A0B" w:rsidRDefault="00442A0B" w:rsidP="00442A0B">
      <w:pPr>
        <w:spacing w:after="0" w:line="240" w:lineRule="auto"/>
        <w:jc w:val="center"/>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МІНІСТЕРСТВО КУЛЬТУРИ УКРАЇНИ</w:t>
      </w:r>
    </w:p>
    <w:p w:rsidR="00442A0B" w:rsidRPr="00442A0B" w:rsidRDefault="00442A0B" w:rsidP="00442A0B">
      <w:pPr>
        <w:spacing w:after="0" w:line="240" w:lineRule="auto"/>
        <w:jc w:val="center"/>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ДЕРЖАВНИЙ МЕТОДИЧНИЙ ЦЕНТР НАВЧАЛЬНИХ ЗАКЛАДІВ КУЛЬТУРИ І МИСТЕЦТВ УКРАЇНИ</w:t>
      </w:r>
    </w:p>
    <w:p w:rsidR="00442A0B" w:rsidRPr="00442A0B" w:rsidRDefault="00442A0B" w:rsidP="00442A0B">
      <w:pPr>
        <w:spacing w:after="0" w:line="240" w:lineRule="auto"/>
        <w:jc w:val="center"/>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КОМУНАЛЬНИЙ ВИЩИЙ НАВЧАЛЬНИЙ ЗАКЛАД</w:t>
      </w:r>
    </w:p>
    <w:p w:rsidR="00442A0B" w:rsidRPr="00442A0B" w:rsidRDefault="00442A0B" w:rsidP="00442A0B">
      <w:pPr>
        <w:spacing w:after="0" w:line="240" w:lineRule="auto"/>
        <w:jc w:val="center"/>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«ХЕРСОНСЬКЕ УЧИЛИЩЕ КУЛЬТУРИ»</w:t>
      </w:r>
    </w:p>
    <w:p w:rsidR="009D27DB" w:rsidRPr="00442A0B" w:rsidRDefault="00442A0B" w:rsidP="00442A0B">
      <w:pPr>
        <w:spacing w:after="200" w:line="276" w:lineRule="auto"/>
        <w:jc w:val="center"/>
        <w:rPr>
          <w:rFonts w:ascii="Times New Roman" w:eastAsia="Times New Roman" w:hAnsi="Times New Roman" w:cs="Times New Roman"/>
          <w:sz w:val="28"/>
          <w:szCs w:val="28"/>
          <w:lang w:val="uk-UA" w:eastAsia="ru-RU"/>
        </w:rPr>
      </w:pPr>
      <w:r w:rsidRPr="00442A0B">
        <w:rPr>
          <w:rFonts w:ascii="Times New Roman" w:eastAsia="Times New Roman" w:hAnsi="Times New Roman" w:cs="Times New Roman"/>
          <w:sz w:val="28"/>
          <w:szCs w:val="28"/>
          <w:lang w:val="uk-UA" w:eastAsia="ru-RU"/>
        </w:rPr>
        <w:t>ХЕРСОНСЬКОЇ ОБЛАСНОЇ РАДИ</w:t>
      </w: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jc w:val="center"/>
        <w:rPr>
          <w:rFonts w:ascii="Times New Roman" w:eastAsia="Calibri" w:hAnsi="Times New Roman" w:cs="Times New Roman"/>
          <w:b/>
          <w:sz w:val="28"/>
          <w:szCs w:val="28"/>
          <w:lang w:eastAsia="ru-RU"/>
        </w:rPr>
      </w:pPr>
      <w:r w:rsidRPr="009D27DB">
        <w:rPr>
          <w:rFonts w:ascii="Times New Roman" w:eastAsia="Calibri" w:hAnsi="Times New Roman" w:cs="Times New Roman"/>
          <w:b/>
          <w:sz w:val="28"/>
          <w:szCs w:val="28"/>
          <w:lang w:eastAsia="ru-RU"/>
        </w:rPr>
        <w:t>«ВИХОВАННЯ ТА РОЗВИТОК ВОКАЛЬНО-ТЕХНІЧНИХ НАВИЧОК»</w:t>
      </w:r>
    </w:p>
    <w:p w:rsidR="009D27DB" w:rsidRPr="009D27DB" w:rsidRDefault="009D27DB" w:rsidP="009D27DB">
      <w:pPr>
        <w:spacing w:after="0" w:line="240" w:lineRule="auto"/>
        <w:jc w:val="center"/>
        <w:rPr>
          <w:rFonts w:ascii="Times New Roman" w:eastAsia="Calibri" w:hAnsi="Times New Roman" w:cs="Times New Roman"/>
          <w:b/>
          <w:sz w:val="28"/>
          <w:szCs w:val="28"/>
          <w:lang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r w:rsidRPr="009D27DB">
        <w:rPr>
          <w:rFonts w:ascii="Times New Roman" w:eastAsia="Calibri" w:hAnsi="Times New Roman" w:cs="Times New Roman"/>
          <w:sz w:val="28"/>
          <w:szCs w:val="28"/>
          <w:lang w:val="uk-UA" w:eastAsia="ru-RU"/>
        </w:rPr>
        <w:t>(Методичні рекомендації з нормативної навчальної дисципліни «Постановка голосу» для студентів навчальних закладів культури і мистецтв І-ІІ рівнів акредитації)</w:t>
      </w: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b/>
          <w:sz w:val="28"/>
          <w:szCs w:val="28"/>
          <w:lang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jc w:val="center"/>
        <w:rPr>
          <w:rFonts w:ascii="Times New Roman" w:eastAsia="Calibri" w:hAnsi="Times New Roman" w:cs="Times New Roman"/>
          <w:sz w:val="28"/>
          <w:szCs w:val="28"/>
          <w:lang w:val="uk-UA"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0" w:line="240" w:lineRule="auto"/>
        <w:rPr>
          <w:rFonts w:ascii="Times New Roman" w:eastAsia="Calibri" w:hAnsi="Times New Roman" w:cs="Times New Roman"/>
          <w:sz w:val="28"/>
          <w:szCs w:val="28"/>
          <w:lang w:eastAsia="ru-RU"/>
        </w:rPr>
      </w:pPr>
    </w:p>
    <w:p w:rsidR="009D27DB" w:rsidRPr="009D27DB" w:rsidRDefault="009D27DB" w:rsidP="009D27DB">
      <w:pPr>
        <w:spacing w:after="200" w:line="276" w:lineRule="auto"/>
        <w:jc w:val="center"/>
        <w:rPr>
          <w:rFonts w:ascii="Times New Roman" w:eastAsia="Calibri" w:hAnsi="Times New Roman" w:cs="Times New Roman"/>
          <w:b/>
          <w:sz w:val="28"/>
          <w:szCs w:val="28"/>
          <w:lang w:val="uk-UA" w:eastAsia="ru-RU"/>
        </w:rPr>
      </w:pPr>
    </w:p>
    <w:p w:rsidR="009D27DB" w:rsidRPr="009D27DB" w:rsidRDefault="009D27DB" w:rsidP="009D27DB">
      <w:pPr>
        <w:spacing w:after="200" w:line="276" w:lineRule="auto"/>
        <w:jc w:val="center"/>
        <w:rPr>
          <w:rFonts w:ascii="Times New Roman" w:eastAsia="Calibri" w:hAnsi="Times New Roman" w:cs="Times New Roman"/>
          <w:b/>
          <w:sz w:val="28"/>
          <w:szCs w:val="28"/>
          <w:lang w:val="uk-UA" w:eastAsia="ru-RU"/>
        </w:rPr>
      </w:pPr>
      <w:r w:rsidRPr="009D27DB">
        <w:rPr>
          <w:rFonts w:ascii="Times New Roman" w:eastAsia="Calibri" w:hAnsi="Times New Roman" w:cs="Times New Roman"/>
          <w:b/>
          <w:sz w:val="28"/>
          <w:szCs w:val="28"/>
          <w:lang w:val="uk-UA" w:eastAsia="ru-RU"/>
        </w:rPr>
        <w:t>Херсон 2016 р.</w:t>
      </w:r>
    </w:p>
    <w:tbl>
      <w:tblPr>
        <w:tblW w:w="0" w:type="auto"/>
        <w:tblLook w:val="04A0" w:firstRow="1" w:lastRow="0" w:firstColumn="1" w:lastColumn="0" w:noHBand="0" w:noVBand="1"/>
      </w:tblPr>
      <w:tblGrid>
        <w:gridCol w:w="3936"/>
        <w:gridCol w:w="5635"/>
      </w:tblGrid>
      <w:tr w:rsidR="00442A0B" w:rsidRPr="00442A0B" w:rsidTr="00442A0B">
        <w:tc>
          <w:tcPr>
            <w:tcW w:w="3936" w:type="dxa"/>
            <w:hideMark/>
          </w:tcPr>
          <w:p w:rsidR="00442A0B" w:rsidRPr="00442A0B" w:rsidRDefault="00442A0B" w:rsidP="00442A0B">
            <w:pPr>
              <w:spacing w:after="0" w:line="240" w:lineRule="auto"/>
              <w:rPr>
                <w:rFonts w:ascii="Times New Roman" w:eastAsia="Times New Roman" w:hAnsi="Times New Roman" w:cs="Times New Roman"/>
                <w:sz w:val="28"/>
                <w:szCs w:val="28"/>
                <w:lang w:val="uk-UA" w:eastAsia="ru-RU"/>
              </w:rPr>
            </w:pPr>
            <w:r w:rsidRPr="00442A0B">
              <w:rPr>
                <w:rFonts w:ascii="Times New Roman" w:eastAsia="Times New Roman" w:hAnsi="Times New Roman" w:cs="Times New Roman"/>
                <w:sz w:val="28"/>
                <w:szCs w:val="28"/>
                <w:lang w:val="uk-UA" w:eastAsia="ru-RU"/>
              </w:rPr>
              <w:lastRenderedPageBreak/>
              <w:br w:type="page"/>
              <w:t>Укладач:</w:t>
            </w:r>
          </w:p>
        </w:tc>
        <w:tc>
          <w:tcPr>
            <w:tcW w:w="5635" w:type="dxa"/>
          </w:tcPr>
          <w:p w:rsidR="00442A0B" w:rsidRPr="00442A0B" w:rsidRDefault="00442A0B" w:rsidP="00442A0B">
            <w:pPr>
              <w:spacing w:after="0" w:line="240" w:lineRule="auto"/>
              <w:rPr>
                <w:rFonts w:ascii="Times New Roman" w:eastAsia="Times New Roman" w:hAnsi="Times New Roman" w:cs="Times New Roman"/>
                <w:sz w:val="28"/>
                <w:szCs w:val="28"/>
                <w:lang w:val="uk-UA" w:eastAsia="ru-RU"/>
              </w:rPr>
            </w:pPr>
          </w:p>
        </w:tc>
      </w:tr>
      <w:tr w:rsidR="00442A0B" w:rsidRPr="00442A0B" w:rsidTr="00442A0B">
        <w:tc>
          <w:tcPr>
            <w:tcW w:w="3936" w:type="dxa"/>
            <w:hideMark/>
          </w:tcPr>
          <w:p w:rsidR="00442A0B" w:rsidRPr="00442A0B" w:rsidRDefault="00442A0B" w:rsidP="00442A0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О.М. Баранова</w:t>
            </w:r>
          </w:p>
        </w:tc>
        <w:tc>
          <w:tcPr>
            <w:tcW w:w="5635" w:type="dxa"/>
            <w:hideMark/>
          </w:tcPr>
          <w:p w:rsidR="00442A0B" w:rsidRPr="00442A0B" w:rsidRDefault="00442A0B" w:rsidP="00442A0B">
            <w:pPr>
              <w:spacing w:after="0" w:line="240" w:lineRule="auto"/>
              <w:jc w:val="both"/>
              <w:rPr>
                <w:rFonts w:ascii="Times New Roman" w:eastAsia="Times New Roman" w:hAnsi="Times New Roman" w:cs="Times New Roman"/>
                <w:sz w:val="28"/>
                <w:szCs w:val="28"/>
                <w:lang w:val="uk-UA" w:eastAsia="ru-RU"/>
              </w:rPr>
            </w:pPr>
            <w:r w:rsidRPr="00442A0B">
              <w:rPr>
                <w:rFonts w:ascii="Times New Roman" w:eastAsia="Times New Roman" w:hAnsi="Times New Roman" w:cs="Times New Roman"/>
                <w:sz w:val="28"/>
                <w:szCs w:val="28"/>
                <w:lang w:val="uk-UA" w:eastAsia="ru-RU"/>
              </w:rPr>
              <w:t>викладач комунального вищого навчального закладу «Херсонське училище культури» Херсонської обласної ради</w:t>
            </w:r>
          </w:p>
        </w:tc>
      </w:tr>
    </w:tbl>
    <w:p w:rsidR="00442A0B" w:rsidRPr="00442A0B" w:rsidRDefault="00442A0B" w:rsidP="00442A0B">
      <w:pPr>
        <w:spacing w:after="0" w:line="240" w:lineRule="auto"/>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jc w:val="right"/>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jc w:val="right"/>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jc w:val="right"/>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tabs>
          <w:tab w:val="left" w:pos="7088"/>
        </w:tabs>
        <w:spacing w:after="0" w:line="240" w:lineRule="auto"/>
        <w:jc w:val="both"/>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Відповідальний</w:t>
      </w:r>
    </w:p>
    <w:p w:rsidR="00442A0B" w:rsidRPr="00442A0B" w:rsidRDefault="00442A0B" w:rsidP="00442A0B">
      <w:pPr>
        <w:tabs>
          <w:tab w:val="left" w:pos="7088"/>
        </w:tabs>
        <w:spacing w:after="0" w:line="240" w:lineRule="auto"/>
        <w:jc w:val="both"/>
        <w:rPr>
          <w:rFonts w:ascii="Times New Roman" w:eastAsia="Times New Roman" w:hAnsi="Times New Roman" w:cs="Times New Roman"/>
          <w:sz w:val="24"/>
          <w:szCs w:val="24"/>
          <w:lang w:val="uk-UA" w:eastAsia="ru-RU"/>
        </w:rPr>
      </w:pPr>
      <w:r w:rsidRPr="00442A0B">
        <w:rPr>
          <w:rFonts w:ascii="Times New Roman" w:eastAsia="Times New Roman" w:hAnsi="Times New Roman" w:cs="Times New Roman"/>
          <w:sz w:val="28"/>
          <w:szCs w:val="24"/>
          <w:lang w:val="uk-UA" w:eastAsia="ru-RU"/>
        </w:rPr>
        <w:t>за випуск</w:t>
      </w:r>
      <w:r w:rsidRPr="00442A0B">
        <w:rPr>
          <w:rFonts w:ascii="Times New Roman" w:eastAsia="Times New Roman" w:hAnsi="Times New Roman" w:cs="Times New Roman"/>
          <w:sz w:val="28"/>
          <w:szCs w:val="24"/>
          <w:lang w:val="uk-UA" w:eastAsia="ru-RU"/>
        </w:rPr>
        <w:tab/>
        <w:t xml:space="preserve">Т.Ф. </w:t>
      </w:r>
      <w:proofErr w:type="spellStart"/>
      <w:r w:rsidRPr="00442A0B">
        <w:rPr>
          <w:rFonts w:ascii="Times New Roman" w:eastAsia="Times New Roman" w:hAnsi="Times New Roman" w:cs="Times New Roman"/>
          <w:sz w:val="28"/>
          <w:szCs w:val="24"/>
          <w:lang w:val="uk-UA" w:eastAsia="ru-RU"/>
        </w:rPr>
        <w:t>Стронько</w:t>
      </w:r>
      <w:proofErr w:type="spellEnd"/>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jc w:val="center"/>
        <w:rPr>
          <w:rFonts w:ascii="Times New Roman" w:eastAsia="Times New Roman" w:hAnsi="Times New Roman" w:cs="Times New Roman"/>
          <w:b/>
          <w:sz w:val="28"/>
          <w:szCs w:val="28"/>
          <w:lang w:val="uk-UA" w:eastAsia="ru-RU"/>
        </w:rPr>
      </w:pP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 xml:space="preserve">Рекомендовано </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на засіданні методичної ради</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 xml:space="preserve">Херсонського училища культури </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Протокол № 3 від 11 листопада 2016</w:t>
      </w:r>
      <w:r w:rsidRPr="00442A0B">
        <w:rPr>
          <w:rFonts w:ascii="Times New Roman" w:eastAsia="Times New Roman" w:hAnsi="Times New Roman" w:cs="Times New Roman"/>
          <w:sz w:val="28"/>
          <w:szCs w:val="24"/>
          <w:lang w:val="uk-UA" w:eastAsia="ru-RU"/>
        </w:rPr>
        <w:t xml:space="preserve"> р.</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Голова  методичної ради____________</w:t>
      </w:r>
    </w:p>
    <w:p w:rsidR="00442A0B" w:rsidRPr="00442A0B" w:rsidRDefault="00442A0B" w:rsidP="00442A0B">
      <w:pPr>
        <w:spacing w:after="0" w:line="240" w:lineRule="auto"/>
        <w:ind w:firstLine="7513"/>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В. В. Новицька</w:t>
      </w:r>
    </w:p>
    <w:p w:rsidR="00442A0B" w:rsidRPr="00442A0B" w:rsidRDefault="00442A0B" w:rsidP="00442A0B">
      <w:pPr>
        <w:spacing w:after="0" w:line="240" w:lineRule="auto"/>
        <w:jc w:val="right"/>
        <w:rPr>
          <w:rFonts w:ascii="Times New Roman" w:eastAsia="Times New Roman" w:hAnsi="Times New Roman" w:cs="Times New Roman"/>
          <w:sz w:val="28"/>
          <w:szCs w:val="28"/>
          <w:lang w:val="uk-UA" w:eastAsia="ru-RU"/>
        </w:rPr>
      </w:pPr>
    </w:p>
    <w:p w:rsidR="00442A0B" w:rsidRPr="00442A0B" w:rsidRDefault="00442A0B" w:rsidP="00442A0B">
      <w:pPr>
        <w:spacing w:after="0" w:line="240" w:lineRule="auto"/>
        <w:rPr>
          <w:rFonts w:ascii="Times New Roman" w:eastAsia="Times New Roman" w:hAnsi="Times New Roman" w:cs="Times New Roman"/>
          <w:sz w:val="24"/>
          <w:szCs w:val="24"/>
          <w:lang w:val="uk-UA" w:eastAsia="ru-RU"/>
        </w:rPr>
      </w:pPr>
    </w:p>
    <w:p w:rsidR="00442A0B" w:rsidRPr="00442A0B" w:rsidRDefault="00442A0B" w:rsidP="00442A0B">
      <w:pPr>
        <w:spacing w:after="0" w:line="240" w:lineRule="auto"/>
        <w:rPr>
          <w:rFonts w:ascii="Times New Roman" w:eastAsia="Times New Roman" w:hAnsi="Times New Roman" w:cs="Times New Roman"/>
          <w:sz w:val="24"/>
          <w:szCs w:val="24"/>
          <w:lang w:val="uk-UA" w:eastAsia="ru-RU"/>
        </w:rPr>
      </w:pPr>
    </w:p>
    <w:p w:rsidR="00442A0B" w:rsidRPr="00442A0B" w:rsidRDefault="00442A0B" w:rsidP="00442A0B">
      <w:pPr>
        <w:spacing w:after="0" w:line="240" w:lineRule="auto"/>
        <w:rPr>
          <w:rFonts w:ascii="Times New Roman" w:eastAsia="Times New Roman" w:hAnsi="Times New Roman" w:cs="Times New Roman"/>
          <w:sz w:val="24"/>
          <w:szCs w:val="24"/>
          <w:lang w:val="uk-UA" w:eastAsia="ru-RU"/>
        </w:rPr>
      </w:pPr>
    </w:p>
    <w:p w:rsidR="00442A0B" w:rsidRPr="00442A0B" w:rsidRDefault="00442A0B" w:rsidP="00442A0B">
      <w:pPr>
        <w:spacing w:after="0" w:line="240" w:lineRule="auto"/>
        <w:rPr>
          <w:rFonts w:ascii="Times New Roman" w:eastAsia="Times New Roman" w:hAnsi="Times New Roman" w:cs="Times New Roman"/>
          <w:sz w:val="24"/>
          <w:szCs w:val="24"/>
          <w:lang w:val="uk-UA" w:eastAsia="ru-RU"/>
        </w:rPr>
      </w:pP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Баранова О.М., 2016</w:t>
      </w:r>
      <w:r w:rsidRPr="00442A0B">
        <w:rPr>
          <w:rFonts w:ascii="Times New Roman" w:eastAsia="Times New Roman" w:hAnsi="Times New Roman" w:cs="Times New Roman"/>
          <w:sz w:val="28"/>
          <w:szCs w:val="24"/>
          <w:lang w:val="uk-UA" w:eastAsia="ru-RU"/>
        </w:rPr>
        <w:t xml:space="preserve"> р.</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 Державний методичний центр</w:t>
      </w:r>
    </w:p>
    <w:p w:rsidR="00442A0B" w:rsidRPr="00442A0B" w:rsidRDefault="00442A0B" w:rsidP="00442A0B">
      <w:pPr>
        <w:spacing w:after="0" w:line="240" w:lineRule="auto"/>
        <w:ind w:firstLine="4536"/>
        <w:rPr>
          <w:rFonts w:ascii="Times New Roman" w:eastAsia="Times New Roman" w:hAnsi="Times New Roman" w:cs="Times New Roman"/>
          <w:sz w:val="28"/>
          <w:szCs w:val="24"/>
          <w:lang w:val="uk-UA" w:eastAsia="ru-RU"/>
        </w:rPr>
      </w:pPr>
      <w:r w:rsidRPr="00442A0B">
        <w:rPr>
          <w:rFonts w:ascii="Times New Roman" w:eastAsia="Times New Roman" w:hAnsi="Times New Roman" w:cs="Times New Roman"/>
          <w:sz w:val="28"/>
          <w:szCs w:val="24"/>
          <w:lang w:val="uk-UA" w:eastAsia="ru-RU"/>
        </w:rPr>
        <w:t xml:space="preserve">навчальних закладів </w:t>
      </w:r>
    </w:p>
    <w:p w:rsidR="00442A0B" w:rsidRPr="00442A0B" w:rsidRDefault="00442A0B" w:rsidP="00442A0B">
      <w:pPr>
        <w:spacing w:after="0" w:line="360" w:lineRule="auto"/>
        <w:ind w:firstLine="4536"/>
        <w:rPr>
          <w:rFonts w:ascii="Times New Roman" w:eastAsia="Times New Roman" w:hAnsi="Times New Roman" w:cs="Times New Roman"/>
          <w:sz w:val="28"/>
          <w:szCs w:val="28"/>
          <w:lang w:val="uk-UA" w:eastAsia="ru-RU"/>
        </w:rPr>
      </w:pPr>
      <w:r w:rsidRPr="00442A0B">
        <w:rPr>
          <w:rFonts w:ascii="Times New Roman" w:eastAsia="Times New Roman" w:hAnsi="Times New Roman" w:cs="Times New Roman"/>
          <w:sz w:val="28"/>
          <w:szCs w:val="24"/>
          <w:lang w:val="uk-UA" w:eastAsia="ru-RU"/>
        </w:rPr>
        <w:t>к</w:t>
      </w:r>
      <w:r>
        <w:rPr>
          <w:rFonts w:ascii="Times New Roman" w:eastAsia="Times New Roman" w:hAnsi="Times New Roman" w:cs="Times New Roman"/>
          <w:sz w:val="28"/>
          <w:szCs w:val="24"/>
          <w:lang w:val="uk-UA" w:eastAsia="ru-RU"/>
        </w:rPr>
        <w:t>ультури і мистецтв України, 2016</w:t>
      </w:r>
      <w:r w:rsidRPr="00442A0B">
        <w:rPr>
          <w:rFonts w:ascii="Times New Roman" w:eastAsia="Times New Roman" w:hAnsi="Times New Roman" w:cs="Times New Roman"/>
          <w:sz w:val="28"/>
          <w:szCs w:val="24"/>
          <w:lang w:val="uk-UA" w:eastAsia="ru-RU"/>
        </w:rPr>
        <w:t xml:space="preserve"> р.</w:t>
      </w:r>
    </w:p>
    <w:p w:rsidR="009D27DB" w:rsidRPr="009D27DB" w:rsidRDefault="009D27DB" w:rsidP="009D27DB">
      <w:pPr>
        <w:spacing w:after="0" w:line="240" w:lineRule="auto"/>
        <w:rPr>
          <w:rFonts w:ascii="Times New Roman" w:eastAsia="Calibri" w:hAnsi="Times New Roman" w:cs="Times New Roman"/>
          <w:sz w:val="28"/>
          <w:szCs w:val="28"/>
          <w:lang w:val="uk-UA" w:eastAsia="ru-RU"/>
        </w:rPr>
      </w:pPr>
    </w:p>
    <w:p w:rsidR="00C26834" w:rsidRPr="009D27DB" w:rsidRDefault="00C26834" w:rsidP="00C26834">
      <w:pPr>
        <w:spacing w:after="200" w:line="240" w:lineRule="auto"/>
        <w:rPr>
          <w:rFonts w:ascii="Times New Roman" w:eastAsia="Times New Roman" w:hAnsi="Times New Roman" w:cs="Times New Roman"/>
          <w:sz w:val="28"/>
          <w:szCs w:val="28"/>
          <w:lang w:val="uk-UA" w:eastAsia="ru-RU"/>
        </w:rPr>
      </w:pPr>
    </w:p>
    <w:p w:rsidR="00442A0B" w:rsidRDefault="00442A0B" w:rsidP="00291D85">
      <w:pPr>
        <w:spacing w:after="0" w:line="240" w:lineRule="auto"/>
        <w:jc w:val="center"/>
        <w:rPr>
          <w:rFonts w:ascii="Times New Roman" w:eastAsia="Times New Roman" w:hAnsi="Times New Roman" w:cs="Times New Roman"/>
          <w:b/>
          <w:sz w:val="28"/>
          <w:szCs w:val="28"/>
          <w:lang w:val="uk-UA" w:eastAsia="ru-RU"/>
        </w:rPr>
      </w:pPr>
    </w:p>
    <w:p w:rsidR="00291D85" w:rsidRDefault="00291D85" w:rsidP="00291D85">
      <w:pPr>
        <w:spacing w:after="0" w:line="240" w:lineRule="auto"/>
        <w:jc w:val="center"/>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lastRenderedPageBreak/>
        <w:t>ЗМІСТ</w:t>
      </w:r>
    </w:p>
    <w:p w:rsidR="00291D85" w:rsidRDefault="00291D85" w:rsidP="00291D85">
      <w:pPr>
        <w:spacing w:after="0" w:line="240" w:lineRule="auto"/>
        <w:jc w:val="center"/>
        <w:rPr>
          <w:rFonts w:ascii="Times New Roman" w:eastAsia="Times New Roman" w:hAnsi="Times New Roman" w:cs="Times New Roman"/>
          <w:b/>
          <w:sz w:val="28"/>
          <w:szCs w:val="28"/>
          <w:lang w:val="uk-UA" w:eastAsia="ru-RU"/>
        </w:rPr>
      </w:pPr>
    </w:p>
    <w:p w:rsidR="00291D85" w:rsidRPr="001B37C1" w:rsidRDefault="00291D85" w:rsidP="00291D85">
      <w:pPr>
        <w:spacing w:after="0" w:line="240" w:lineRule="auto"/>
        <w:rPr>
          <w:rFonts w:ascii="Times New Roman" w:eastAsia="Times New Roman" w:hAnsi="Times New Roman" w:cs="Times New Roman"/>
          <w:b/>
          <w:sz w:val="28"/>
          <w:szCs w:val="28"/>
          <w:lang w:val="uk-UA" w:eastAsia="ru-RU"/>
        </w:rPr>
      </w:pPr>
      <w:r w:rsidRPr="00EC26C7">
        <w:rPr>
          <w:rFonts w:ascii="Times New Roman" w:eastAsia="Times New Roman" w:hAnsi="Times New Roman" w:cs="Times New Roman"/>
          <w:b/>
          <w:sz w:val="28"/>
          <w:szCs w:val="32"/>
          <w:lang w:val="uk-UA" w:eastAsia="ru-RU"/>
        </w:rPr>
        <w:t>ВСТУП</w:t>
      </w:r>
      <w:r w:rsidRPr="00EC26C7">
        <w:rPr>
          <w:rFonts w:ascii="Times New Roman" w:eastAsia="Times New Roman" w:hAnsi="Times New Roman" w:cs="Times New Roman"/>
          <w:sz w:val="28"/>
          <w:szCs w:val="32"/>
          <w:lang w:val="uk-UA" w:eastAsia="ru-RU"/>
        </w:rPr>
        <w:t>………………………………………………………</w:t>
      </w:r>
      <w:r w:rsidR="00EC26C7" w:rsidRPr="009D27DB">
        <w:rPr>
          <w:rFonts w:ascii="Times New Roman" w:eastAsia="Times New Roman" w:hAnsi="Times New Roman" w:cs="Times New Roman"/>
          <w:sz w:val="28"/>
          <w:szCs w:val="32"/>
          <w:lang w:eastAsia="ru-RU"/>
        </w:rPr>
        <w:t>…………….</w:t>
      </w:r>
      <w:r w:rsidRPr="00EC26C7">
        <w:rPr>
          <w:rFonts w:ascii="Times New Roman" w:eastAsia="Times New Roman" w:hAnsi="Times New Roman" w:cs="Times New Roman"/>
          <w:sz w:val="28"/>
          <w:szCs w:val="32"/>
          <w:lang w:val="uk-UA" w:eastAsia="ru-RU"/>
        </w:rPr>
        <w:t>……....4</w:t>
      </w:r>
      <w:r w:rsidRPr="001B37C1">
        <w:rPr>
          <w:rFonts w:ascii="Times New Roman" w:eastAsia="Times New Roman" w:hAnsi="Times New Roman" w:cs="Times New Roman"/>
          <w:b/>
          <w:sz w:val="32"/>
          <w:szCs w:val="32"/>
          <w:lang w:val="uk-UA" w:eastAsia="ru-RU"/>
        </w:rPr>
        <w:tab/>
      </w:r>
    </w:p>
    <w:p w:rsidR="00291D85" w:rsidRPr="00C26834" w:rsidRDefault="00291D85" w:rsidP="00291D85">
      <w:pPr>
        <w:spacing w:after="0" w:line="240" w:lineRule="auto"/>
        <w:rPr>
          <w:rFonts w:ascii="Times New Roman" w:eastAsia="Times New Roman" w:hAnsi="Times New Roman" w:cs="Times New Roman"/>
          <w:b/>
          <w:sz w:val="28"/>
          <w:szCs w:val="28"/>
          <w:lang w:val="uk-UA" w:eastAsia="ru-RU"/>
        </w:rPr>
      </w:pPr>
    </w:p>
    <w:p w:rsidR="00291D85" w:rsidRPr="00C26834" w:rsidRDefault="00291D85" w:rsidP="00291D85">
      <w:pPr>
        <w:spacing w:after="0" w:line="240" w:lineRule="auto"/>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t xml:space="preserve">І. </w:t>
      </w:r>
      <w:r>
        <w:rPr>
          <w:rFonts w:ascii="Times New Roman" w:eastAsia="Times New Roman" w:hAnsi="Times New Roman" w:cs="Times New Roman"/>
          <w:b/>
          <w:sz w:val="28"/>
          <w:szCs w:val="28"/>
          <w:lang w:val="uk-UA" w:eastAsia="ru-RU"/>
        </w:rPr>
        <w:t>ЗАГАЛЬНЕ ПОНЯТТЯ ПРО БУДОВУ І РОБОТУ ГОЛОСОВОГО АПАРАТУ.</w:t>
      </w:r>
    </w:p>
    <w:p w:rsidR="00291D85" w:rsidRPr="00C26834" w:rsidRDefault="00291D85" w:rsidP="00291D85">
      <w:pPr>
        <w:spacing w:after="0" w:line="240" w:lineRule="auto"/>
        <w:rPr>
          <w:rFonts w:ascii="Times New Roman" w:eastAsia="Times New Roman" w:hAnsi="Times New Roman" w:cs="Times New Roman"/>
          <w:b/>
          <w:sz w:val="28"/>
          <w:szCs w:val="28"/>
          <w:lang w:val="uk-UA" w:eastAsia="ru-RU"/>
        </w:rPr>
      </w:pP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 Будова голосового апарату та механіка звукоутворення………………</w:t>
      </w:r>
      <w:r w:rsidR="00EC26C7" w:rsidRPr="00EC26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EC26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5</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 Співоча постава. Міміка…………………………………………………</w:t>
      </w:r>
      <w:r w:rsidR="00EC26C7" w:rsidRPr="009D27DB">
        <w:rPr>
          <w:rFonts w:ascii="Times New Roman" w:eastAsia="Times New Roman" w:hAnsi="Times New Roman" w:cs="Times New Roman"/>
          <w:sz w:val="28"/>
          <w:szCs w:val="28"/>
          <w:lang w:eastAsia="ru-RU"/>
        </w:rPr>
        <w:t>.</w:t>
      </w:r>
      <w:r w:rsidRPr="00C26834">
        <w:rPr>
          <w:rFonts w:ascii="Times New Roman" w:eastAsia="Times New Roman" w:hAnsi="Times New Roman" w:cs="Times New Roman"/>
          <w:sz w:val="28"/>
          <w:szCs w:val="28"/>
          <w:lang w:val="uk-UA" w:eastAsia="ru-RU"/>
        </w:rPr>
        <w:t>...</w:t>
      </w:r>
      <w:r w:rsidR="00EC26C7" w:rsidRPr="009D2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6D67ED">
        <w:rPr>
          <w:rFonts w:ascii="Times New Roman" w:eastAsia="Times New Roman" w:hAnsi="Times New Roman" w:cs="Times New Roman"/>
          <w:sz w:val="28"/>
          <w:szCs w:val="28"/>
          <w:lang w:val="uk-UA" w:eastAsia="ru-RU"/>
        </w:rPr>
        <w:t>6</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3. Співоче дихання. Механізм вдиху та видиху при співі………………</w:t>
      </w:r>
      <w:r w:rsidR="00EC26C7">
        <w:rPr>
          <w:rFonts w:ascii="Times New Roman" w:eastAsia="Times New Roman" w:hAnsi="Times New Roman" w:cs="Times New Roman"/>
          <w:sz w:val="28"/>
          <w:szCs w:val="28"/>
          <w:lang w:eastAsia="ru-RU"/>
        </w:rPr>
        <w:t>…</w:t>
      </w:r>
      <w:r w:rsidR="00EC26C7" w:rsidRPr="00EC26C7">
        <w:rPr>
          <w:rFonts w:ascii="Times New Roman" w:eastAsia="Times New Roman" w:hAnsi="Times New Roman" w:cs="Times New Roman"/>
          <w:sz w:val="28"/>
          <w:szCs w:val="28"/>
          <w:lang w:eastAsia="ru-RU"/>
        </w:rPr>
        <w:t>.</w:t>
      </w:r>
      <w:r w:rsidRPr="00C268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6D67ED">
        <w:rPr>
          <w:rFonts w:ascii="Times New Roman" w:eastAsia="Times New Roman" w:hAnsi="Times New Roman" w:cs="Times New Roman"/>
          <w:sz w:val="28"/>
          <w:szCs w:val="28"/>
          <w:lang w:val="uk-UA" w:eastAsia="ru-RU"/>
        </w:rPr>
        <w:t>6</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4.</w:t>
      </w:r>
      <w:r w:rsidR="006D67ED">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Атака співочого звука……………………………………………………</w:t>
      </w:r>
      <w:r w:rsidR="00EC26C7" w:rsidRPr="009D27DB">
        <w:rPr>
          <w:rFonts w:ascii="Times New Roman" w:eastAsia="Times New Roman" w:hAnsi="Times New Roman" w:cs="Times New Roman"/>
          <w:sz w:val="28"/>
          <w:szCs w:val="28"/>
          <w:lang w:eastAsia="ru-RU"/>
        </w:rPr>
        <w:t>…</w:t>
      </w:r>
      <w:r w:rsidRPr="00C268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C26834">
        <w:rPr>
          <w:rFonts w:ascii="Times New Roman" w:eastAsia="Times New Roman" w:hAnsi="Times New Roman" w:cs="Times New Roman"/>
          <w:sz w:val="28"/>
          <w:szCs w:val="28"/>
          <w:lang w:val="uk-UA" w:eastAsia="ru-RU"/>
        </w:rPr>
        <w:t>.</w:t>
      </w:r>
      <w:r w:rsidR="006D67ED">
        <w:rPr>
          <w:rFonts w:ascii="Times New Roman" w:eastAsia="Times New Roman" w:hAnsi="Times New Roman" w:cs="Times New Roman"/>
          <w:sz w:val="28"/>
          <w:szCs w:val="28"/>
          <w:lang w:val="uk-UA" w:eastAsia="ru-RU"/>
        </w:rPr>
        <w:t>..7</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5. Резонатори голосового апарату. Типи</w:t>
      </w:r>
      <w:r>
        <w:rPr>
          <w:rFonts w:ascii="Times New Roman" w:eastAsia="Times New Roman" w:hAnsi="Times New Roman" w:cs="Times New Roman"/>
          <w:sz w:val="28"/>
          <w:szCs w:val="28"/>
          <w:lang w:val="uk-UA" w:eastAsia="ru-RU"/>
        </w:rPr>
        <w:t xml:space="preserve"> звучання співацького голосу…</w:t>
      </w:r>
      <w:r w:rsidR="00EC26C7" w:rsidRPr="00EC26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EC26C7" w:rsidRPr="00EC26C7">
        <w:rPr>
          <w:rFonts w:ascii="Times New Roman" w:eastAsia="Times New Roman" w:hAnsi="Times New Roman" w:cs="Times New Roman"/>
          <w:sz w:val="28"/>
          <w:szCs w:val="28"/>
          <w:lang w:eastAsia="ru-RU"/>
        </w:rPr>
        <w:t>...</w:t>
      </w:r>
      <w:r w:rsidR="006D67ED">
        <w:rPr>
          <w:rFonts w:ascii="Times New Roman" w:eastAsia="Times New Roman" w:hAnsi="Times New Roman" w:cs="Times New Roman"/>
          <w:sz w:val="28"/>
          <w:szCs w:val="28"/>
          <w:lang w:val="uk-UA" w:eastAsia="ru-RU"/>
        </w:rPr>
        <w:t>.8</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6. Артикуляційний апарат та співоча дикція</w:t>
      </w:r>
      <w:r>
        <w:rPr>
          <w:rFonts w:ascii="Times New Roman" w:eastAsia="Times New Roman" w:hAnsi="Times New Roman" w:cs="Times New Roman"/>
          <w:sz w:val="28"/>
          <w:szCs w:val="28"/>
          <w:lang w:val="uk-UA" w:eastAsia="ru-RU"/>
        </w:rPr>
        <w:t>……………………………</w:t>
      </w:r>
      <w:r w:rsidR="00EC26C7" w:rsidRPr="00EC26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w:t>
      </w:r>
      <w:r w:rsidR="006D67ED">
        <w:rPr>
          <w:rFonts w:ascii="Times New Roman" w:eastAsia="Times New Roman" w:hAnsi="Times New Roman" w:cs="Times New Roman"/>
          <w:sz w:val="28"/>
          <w:szCs w:val="28"/>
          <w:lang w:val="uk-UA" w:eastAsia="ru-RU"/>
        </w:rPr>
        <w:t>9</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7. Класифікація голосів та їх співацьких діапазонів. Регістри. Перехідні ноти</w:t>
      </w:r>
      <w:r>
        <w:rPr>
          <w:rFonts w:ascii="Times New Roman" w:eastAsia="Times New Roman" w:hAnsi="Times New Roman" w:cs="Times New Roman"/>
          <w:sz w:val="28"/>
          <w:szCs w:val="28"/>
          <w:lang w:val="uk-UA" w:eastAsia="ru-RU"/>
        </w:rPr>
        <w:t>……………………………………………………………………………</w:t>
      </w:r>
      <w:r w:rsidR="00EC26C7" w:rsidRPr="009D2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.9</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8. Елементи вокальної техніки. Прийоми народної мелізматики……</w:t>
      </w:r>
      <w:r w:rsidR="00EC26C7" w:rsidRPr="00442A0B">
        <w:rPr>
          <w:rFonts w:ascii="Times New Roman" w:eastAsia="Times New Roman" w:hAnsi="Times New Roman" w:cs="Times New Roman"/>
          <w:sz w:val="28"/>
          <w:szCs w:val="28"/>
          <w:lang w:eastAsia="ru-RU"/>
        </w:rPr>
        <w:t>…</w:t>
      </w:r>
      <w:r w:rsidRPr="00C26834">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.12</w:t>
      </w:r>
    </w:p>
    <w:p w:rsidR="00291D85" w:rsidRPr="00C26834" w:rsidRDefault="00291D85" w:rsidP="00291D85">
      <w:pPr>
        <w:spacing w:after="0" w:line="240" w:lineRule="auto"/>
        <w:ind w:firstLine="708"/>
        <w:rPr>
          <w:rFonts w:ascii="Times New Roman" w:eastAsia="Times New Roman" w:hAnsi="Times New Roman" w:cs="Times New Roman"/>
          <w:sz w:val="28"/>
          <w:szCs w:val="28"/>
          <w:lang w:val="uk-UA" w:eastAsia="ru-RU"/>
        </w:rPr>
      </w:pPr>
    </w:p>
    <w:p w:rsidR="00291D85" w:rsidRPr="00C26834" w:rsidRDefault="00291D85" w:rsidP="00291D85">
      <w:pPr>
        <w:spacing w:after="0" w:line="240" w:lineRule="auto"/>
        <w:ind w:firstLine="708"/>
        <w:rPr>
          <w:rFonts w:ascii="Times New Roman" w:eastAsia="Times New Roman" w:hAnsi="Times New Roman" w:cs="Times New Roman"/>
          <w:sz w:val="28"/>
          <w:szCs w:val="28"/>
          <w:lang w:val="uk-UA" w:eastAsia="ru-RU"/>
        </w:rPr>
      </w:pPr>
    </w:p>
    <w:p w:rsidR="00291D85" w:rsidRPr="00611A6D" w:rsidRDefault="00291D85" w:rsidP="00291D85">
      <w:pPr>
        <w:rPr>
          <w:rFonts w:ascii="Times New Roman" w:hAnsi="Times New Roman" w:cs="Times New Roman"/>
          <w:b/>
          <w:sz w:val="28"/>
          <w:szCs w:val="28"/>
          <w:lang w:val="uk-UA" w:eastAsia="ru-RU"/>
        </w:rPr>
      </w:pPr>
      <w:r w:rsidRPr="00611A6D">
        <w:rPr>
          <w:rFonts w:ascii="Times New Roman" w:hAnsi="Times New Roman" w:cs="Times New Roman"/>
          <w:b/>
          <w:sz w:val="28"/>
          <w:szCs w:val="28"/>
          <w:lang w:val="uk-UA" w:eastAsia="ru-RU"/>
        </w:rPr>
        <w:t>ІІ. ВИХОВАННЯ ТА УДОСКОНАЛЕННЯ ВОКАЛЬНО-ТЕХНІЧНИХ НАВИЧОК.</w:t>
      </w:r>
    </w:p>
    <w:p w:rsidR="00291D85" w:rsidRPr="00C26834" w:rsidRDefault="00291D85" w:rsidP="00291D85">
      <w:pPr>
        <w:spacing w:after="0" w:line="240" w:lineRule="auto"/>
        <w:jc w:val="both"/>
        <w:rPr>
          <w:rFonts w:ascii="Times New Roman" w:eastAsia="Times New Roman" w:hAnsi="Times New Roman" w:cs="Times New Roman"/>
          <w:b/>
          <w:sz w:val="28"/>
          <w:szCs w:val="28"/>
          <w:lang w:val="uk-UA" w:eastAsia="ru-RU"/>
        </w:rPr>
      </w:pPr>
    </w:p>
    <w:p w:rsidR="00291D85" w:rsidRPr="00C26834" w:rsidRDefault="00291D85" w:rsidP="00291D85">
      <w:pPr>
        <w:spacing w:after="0" w:line="240" w:lineRule="auto"/>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 Основні принципи ви</w:t>
      </w:r>
      <w:r>
        <w:rPr>
          <w:rFonts w:ascii="Times New Roman" w:eastAsia="Times New Roman" w:hAnsi="Times New Roman" w:cs="Times New Roman"/>
          <w:sz w:val="28"/>
          <w:szCs w:val="28"/>
          <w:lang w:val="uk-UA" w:eastAsia="ru-RU"/>
        </w:rPr>
        <w:t>ховання співаків……………………………………..</w:t>
      </w:r>
      <w:r w:rsidR="00DF2EC0">
        <w:rPr>
          <w:rFonts w:ascii="Times New Roman" w:eastAsia="Times New Roman" w:hAnsi="Times New Roman" w:cs="Times New Roman"/>
          <w:sz w:val="28"/>
          <w:szCs w:val="28"/>
          <w:lang w:val="uk-UA" w:eastAsia="ru-RU"/>
        </w:rPr>
        <w:t>13</w:t>
      </w:r>
    </w:p>
    <w:p w:rsidR="00291D85" w:rsidRPr="00C26834"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 Особливості занять зі спі</w:t>
      </w:r>
      <w:r>
        <w:rPr>
          <w:rFonts w:ascii="Times New Roman" w:eastAsia="Times New Roman" w:hAnsi="Times New Roman" w:cs="Times New Roman"/>
          <w:sz w:val="28"/>
          <w:szCs w:val="28"/>
          <w:lang w:val="uk-UA" w:eastAsia="ru-RU"/>
        </w:rPr>
        <w:t>ваками-початківцями……………………………</w:t>
      </w:r>
      <w:r w:rsidR="00DF2EC0">
        <w:rPr>
          <w:rFonts w:ascii="Times New Roman" w:eastAsia="Times New Roman" w:hAnsi="Times New Roman" w:cs="Times New Roman"/>
          <w:sz w:val="28"/>
          <w:szCs w:val="28"/>
          <w:lang w:val="uk-UA" w:eastAsia="ru-RU"/>
        </w:rPr>
        <w:t>13</w:t>
      </w:r>
    </w:p>
    <w:p w:rsidR="00291D85" w:rsidRPr="00C26834"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3. Голосові дефекти та способи їх </w:t>
      </w:r>
      <w:r w:rsidR="00DF2EC0">
        <w:rPr>
          <w:rFonts w:ascii="Times New Roman" w:eastAsia="Times New Roman" w:hAnsi="Times New Roman" w:cs="Times New Roman"/>
          <w:sz w:val="28"/>
          <w:szCs w:val="28"/>
          <w:lang w:val="uk-UA" w:eastAsia="ru-RU"/>
        </w:rPr>
        <w:t>виправлення………………………………14</w:t>
      </w:r>
    </w:p>
    <w:p w:rsidR="00291D85" w:rsidRPr="00C26834"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4. Принципи підбору репертуар</w:t>
      </w:r>
      <w:r>
        <w:rPr>
          <w:rFonts w:ascii="Times New Roman" w:eastAsia="Times New Roman" w:hAnsi="Times New Roman" w:cs="Times New Roman"/>
          <w:sz w:val="28"/>
          <w:szCs w:val="28"/>
          <w:lang w:val="uk-UA" w:eastAsia="ru-RU"/>
        </w:rPr>
        <w:t>у та вокальних вправ………………………..</w:t>
      </w:r>
      <w:r w:rsidR="009D27DB">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15</w:t>
      </w:r>
    </w:p>
    <w:p w:rsidR="00291D85" w:rsidRPr="00C26834"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5. Методика роботи з </w:t>
      </w:r>
      <w:r>
        <w:rPr>
          <w:rFonts w:ascii="Times New Roman" w:eastAsia="Times New Roman" w:hAnsi="Times New Roman" w:cs="Times New Roman"/>
          <w:sz w:val="28"/>
          <w:szCs w:val="28"/>
          <w:lang w:val="uk-UA" w:eastAsia="ru-RU"/>
        </w:rPr>
        <w:t>дитячими голосами…………………………………….</w:t>
      </w:r>
      <w:r w:rsidR="009D27DB">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15</w:t>
      </w:r>
    </w:p>
    <w:p w:rsidR="00291D85" w:rsidRPr="00C26834" w:rsidRDefault="00291D85" w:rsidP="00291D85">
      <w:pPr>
        <w:spacing w:after="0" w:line="240" w:lineRule="auto"/>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6. Підготовка співака до публічних виступів………………………………</w:t>
      </w:r>
      <w:r>
        <w:rPr>
          <w:rFonts w:ascii="Times New Roman" w:eastAsia="Times New Roman" w:hAnsi="Times New Roman" w:cs="Times New Roman"/>
          <w:sz w:val="28"/>
          <w:szCs w:val="28"/>
          <w:lang w:val="uk-UA" w:eastAsia="ru-RU"/>
        </w:rPr>
        <w:t>…</w:t>
      </w:r>
      <w:r w:rsidR="009D27DB">
        <w:rPr>
          <w:rFonts w:ascii="Times New Roman" w:eastAsia="Times New Roman" w:hAnsi="Times New Roman" w:cs="Times New Roman"/>
          <w:sz w:val="28"/>
          <w:szCs w:val="28"/>
          <w:lang w:val="uk-UA" w:eastAsia="ru-RU"/>
        </w:rPr>
        <w:t>.</w:t>
      </w:r>
      <w:r w:rsidR="00DF2EC0">
        <w:rPr>
          <w:rFonts w:ascii="Times New Roman" w:eastAsia="Times New Roman" w:hAnsi="Times New Roman" w:cs="Times New Roman"/>
          <w:sz w:val="28"/>
          <w:szCs w:val="28"/>
          <w:lang w:val="uk-UA" w:eastAsia="ru-RU"/>
        </w:rPr>
        <w:t>16</w:t>
      </w:r>
    </w:p>
    <w:p w:rsidR="00291D85"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7. Гігієна г</w:t>
      </w:r>
      <w:r>
        <w:rPr>
          <w:rFonts w:ascii="Times New Roman" w:eastAsia="Times New Roman" w:hAnsi="Times New Roman" w:cs="Times New Roman"/>
          <w:sz w:val="28"/>
          <w:szCs w:val="28"/>
          <w:lang w:val="uk-UA" w:eastAsia="ru-RU"/>
        </w:rPr>
        <w:t>олосу………………………………………………………………</w:t>
      </w:r>
      <w:r w:rsidR="00EC26C7" w:rsidRPr="009D2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006C0920">
        <w:rPr>
          <w:rFonts w:ascii="Times New Roman" w:eastAsia="Times New Roman" w:hAnsi="Times New Roman" w:cs="Times New Roman"/>
          <w:sz w:val="28"/>
          <w:szCs w:val="28"/>
          <w:lang w:val="uk-UA" w:eastAsia="ru-RU"/>
        </w:rPr>
        <w:t>16</w:t>
      </w:r>
    </w:p>
    <w:p w:rsidR="00291D85" w:rsidRDefault="00291D85" w:rsidP="00291D85">
      <w:pPr>
        <w:spacing w:after="0" w:line="240" w:lineRule="auto"/>
        <w:contextualSpacing/>
        <w:jc w:val="both"/>
        <w:rPr>
          <w:rFonts w:ascii="Times New Roman" w:eastAsia="Times New Roman" w:hAnsi="Times New Roman" w:cs="Times New Roman"/>
          <w:sz w:val="28"/>
          <w:szCs w:val="28"/>
          <w:lang w:val="uk-UA" w:eastAsia="ru-RU"/>
        </w:rPr>
      </w:pPr>
    </w:p>
    <w:p w:rsidR="00291D85" w:rsidRPr="00EC26C7" w:rsidRDefault="00291D85" w:rsidP="00EC26C7">
      <w:pPr>
        <w:spacing w:after="0" w:line="240" w:lineRule="auto"/>
        <w:ind w:right="-142"/>
        <w:contextualSpacing/>
        <w:jc w:val="both"/>
        <w:rPr>
          <w:rFonts w:ascii="Times New Roman" w:eastAsia="Times New Roman" w:hAnsi="Times New Roman" w:cs="Times New Roman"/>
          <w:sz w:val="28"/>
          <w:szCs w:val="28"/>
          <w:lang w:val="uk-UA" w:eastAsia="ru-RU"/>
        </w:rPr>
      </w:pPr>
      <w:r w:rsidRPr="00EC26C7">
        <w:rPr>
          <w:rFonts w:ascii="Times New Roman" w:eastAsia="Times New Roman" w:hAnsi="Times New Roman" w:cs="Times New Roman"/>
          <w:b/>
          <w:sz w:val="28"/>
          <w:szCs w:val="28"/>
          <w:lang w:val="uk-UA" w:eastAsia="ru-RU"/>
        </w:rPr>
        <w:t>ЛІТЕРАТУРА</w:t>
      </w:r>
      <w:r w:rsidRPr="00EC26C7">
        <w:rPr>
          <w:rFonts w:ascii="Times New Roman" w:eastAsia="Times New Roman" w:hAnsi="Times New Roman" w:cs="Times New Roman"/>
          <w:sz w:val="28"/>
          <w:szCs w:val="28"/>
          <w:lang w:val="uk-UA" w:eastAsia="ru-RU"/>
        </w:rPr>
        <w:t>……………………………………………………</w:t>
      </w:r>
      <w:r w:rsidR="00EC26C7" w:rsidRPr="009D27DB">
        <w:rPr>
          <w:rFonts w:ascii="Times New Roman" w:eastAsia="Times New Roman" w:hAnsi="Times New Roman" w:cs="Times New Roman"/>
          <w:sz w:val="28"/>
          <w:szCs w:val="28"/>
          <w:lang w:eastAsia="ru-RU"/>
        </w:rPr>
        <w:t>……….</w:t>
      </w:r>
      <w:r w:rsidRPr="00EC26C7">
        <w:rPr>
          <w:rFonts w:ascii="Times New Roman" w:eastAsia="Times New Roman" w:hAnsi="Times New Roman" w:cs="Times New Roman"/>
          <w:sz w:val="28"/>
          <w:szCs w:val="28"/>
          <w:lang w:val="uk-UA" w:eastAsia="ru-RU"/>
        </w:rPr>
        <w:t>…</w:t>
      </w:r>
      <w:r w:rsidR="00EC26C7" w:rsidRPr="009D27DB">
        <w:rPr>
          <w:rFonts w:ascii="Times New Roman" w:eastAsia="Times New Roman" w:hAnsi="Times New Roman" w:cs="Times New Roman"/>
          <w:sz w:val="28"/>
          <w:szCs w:val="28"/>
          <w:lang w:eastAsia="ru-RU"/>
        </w:rPr>
        <w:t>....</w:t>
      </w:r>
      <w:r w:rsidRPr="00EC26C7">
        <w:rPr>
          <w:rFonts w:ascii="Times New Roman" w:eastAsia="Times New Roman" w:hAnsi="Times New Roman" w:cs="Times New Roman"/>
          <w:sz w:val="28"/>
          <w:szCs w:val="28"/>
          <w:lang w:val="uk-UA" w:eastAsia="ru-RU"/>
        </w:rPr>
        <w:t>..</w:t>
      </w:r>
      <w:r w:rsidR="006C0920" w:rsidRPr="00EC26C7">
        <w:rPr>
          <w:rFonts w:ascii="Times New Roman" w:eastAsia="Times New Roman" w:hAnsi="Times New Roman" w:cs="Times New Roman"/>
          <w:sz w:val="28"/>
          <w:szCs w:val="28"/>
          <w:lang w:val="uk-UA" w:eastAsia="ru-RU"/>
        </w:rPr>
        <w:t>17</w:t>
      </w:r>
    </w:p>
    <w:p w:rsidR="00291D85" w:rsidRPr="00EC26C7" w:rsidRDefault="00291D85" w:rsidP="00291D85">
      <w:pPr>
        <w:spacing w:after="0" w:line="240" w:lineRule="auto"/>
        <w:ind w:left="142"/>
        <w:contextualSpacing/>
        <w:jc w:val="both"/>
        <w:rPr>
          <w:rFonts w:ascii="Times New Roman" w:eastAsia="Times New Roman" w:hAnsi="Times New Roman" w:cs="Times New Roman"/>
          <w:sz w:val="28"/>
          <w:szCs w:val="28"/>
          <w:lang w:val="uk-UA" w:eastAsia="ru-RU"/>
        </w:rPr>
      </w:pPr>
    </w:p>
    <w:p w:rsidR="00291D85" w:rsidRPr="00EC26C7" w:rsidRDefault="00291D85" w:rsidP="00291D85">
      <w:pPr>
        <w:tabs>
          <w:tab w:val="left" w:leader="dot" w:pos="9072"/>
        </w:tabs>
        <w:spacing w:after="0" w:line="240" w:lineRule="auto"/>
        <w:jc w:val="both"/>
        <w:rPr>
          <w:rFonts w:ascii="Times New Roman" w:eastAsia="Times New Roman" w:hAnsi="Times New Roman" w:cs="Times New Roman"/>
          <w:sz w:val="28"/>
          <w:szCs w:val="28"/>
          <w:lang w:val="uk-UA" w:eastAsia="ru-RU"/>
        </w:rPr>
      </w:pPr>
      <w:r w:rsidRPr="00EC26C7">
        <w:rPr>
          <w:rFonts w:ascii="Times New Roman" w:eastAsia="Times New Roman" w:hAnsi="Times New Roman" w:cs="Times New Roman"/>
          <w:b/>
          <w:sz w:val="28"/>
          <w:szCs w:val="28"/>
          <w:lang w:val="uk-UA" w:eastAsia="ru-RU"/>
        </w:rPr>
        <w:t>ДОДАТКИ</w:t>
      </w:r>
      <w:r w:rsidRPr="00EC26C7">
        <w:rPr>
          <w:rFonts w:ascii="Times New Roman" w:eastAsia="Times New Roman" w:hAnsi="Times New Roman" w:cs="Times New Roman"/>
          <w:sz w:val="28"/>
          <w:szCs w:val="28"/>
          <w:lang w:val="uk-UA" w:eastAsia="ru-RU"/>
        </w:rPr>
        <w:tab/>
      </w:r>
    </w:p>
    <w:p w:rsidR="00291D85" w:rsidRPr="00EC26C7" w:rsidRDefault="00291D85" w:rsidP="00291D85">
      <w:pPr>
        <w:tabs>
          <w:tab w:val="left" w:leader="dot" w:pos="9072"/>
        </w:tabs>
        <w:spacing w:after="0" w:line="240" w:lineRule="auto"/>
        <w:jc w:val="both"/>
        <w:rPr>
          <w:rFonts w:ascii="Times New Roman" w:eastAsia="Times New Roman" w:hAnsi="Times New Roman" w:cs="Times New Roman"/>
          <w:sz w:val="28"/>
          <w:szCs w:val="28"/>
          <w:lang w:val="uk-UA" w:eastAsia="ru-RU"/>
        </w:rPr>
      </w:pPr>
    </w:p>
    <w:p w:rsidR="00291D85" w:rsidRPr="00EC26C7" w:rsidRDefault="00291D85" w:rsidP="00291D85">
      <w:pPr>
        <w:tabs>
          <w:tab w:val="left" w:leader="dot" w:pos="9072"/>
        </w:tabs>
        <w:spacing w:after="0" w:line="240" w:lineRule="auto"/>
        <w:jc w:val="both"/>
        <w:rPr>
          <w:rFonts w:ascii="Times New Roman" w:eastAsia="Times New Roman" w:hAnsi="Times New Roman" w:cs="Times New Roman"/>
          <w:sz w:val="28"/>
          <w:szCs w:val="28"/>
          <w:lang w:val="uk-UA" w:eastAsia="ru-RU"/>
        </w:rPr>
      </w:pPr>
      <w:r w:rsidRPr="00EC26C7">
        <w:rPr>
          <w:rFonts w:ascii="Times New Roman" w:eastAsia="Times New Roman" w:hAnsi="Times New Roman" w:cs="Times New Roman"/>
          <w:sz w:val="28"/>
          <w:szCs w:val="28"/>
          <w:lang w:val="uk-UA" w:eastAsia="ru-RU"/>
        </w:rPr>
        <w:t xml:space="preserve">      </w:t>
      </w:r>
      <w:r w:rsidR="006C0920" w:rsidRPr="00EC26C7">
        <w:rPr>
          <w:rFonts w:ascii="Times New Roman" w:eastAsia="Times New Roman" w:hAnsi="Times New Roman" w:cs="Times New Roman"/>
          <w:sz w:val="28"/>
          <w:szCs w:val="28"/>
          <w:lang w:val="uk-UA" w:eastAsia="ru-RU"/>
        </w:rPr>
        <w:t xml:space="preserve">Додаток </w:t>
      </w:r>
      <w:r w:rsidR="0023370D" w:rsidRPr="00EC26C7">
        <w:rPr>
          <w:rFonts w:ascii="Times New Roman" w:eastAsia="Times New Roman" w:hAnsi="Times New Roman" w:cs="Times New Roman"/>
          <w:sz w:val="28"/>
          <w:szCs w:val="28"/>
          <w:lang w:val="uk-UA" w:eastAsia="ru-RU"/>
        </w:rPr>
        <w:t>1</w:t>
      </w:r>
      <w:r w:rsidRPr="00EC26C7">
        <w:rPr>
          <w:rFonts w:ascii="Times New Roman" w:eastAsia="Times New Roman" w:hAnsi="Times New Roman" w:cs="Times New Roman"/>
          <w:sz w:val="28"/>
          <w:szCs w:val="28"/>
          <w:lang w:val="uk-UA" w:eastAsia="ru-RU"/>
        </w:rPr>
        <w:tab/>
      </w:r>
      <w:r w:rsidR="00EC26C7" w:rsidRPr="00EC26C7">
        <w:rPr>
          <w:rFonts w:ascii="Times New Roman" w:eastAsia="Times New Roman" w:hAnsi="Times New Roman" w:cs="Times New Roman"/>
          <w:sz w:val="28"/>
          <w:szCs w:val="28"/>
          <w:lang w:eastAsia="ru-RU"/>
        </w:rPr>
        <w:t>..</w:t>
      </w:r>
      <w:r w:rsidR="006C0920" w:rsidRPr="00EC26C7">
        <w:rPr>
          <w:rFonts w:ascii="Times New Roman" w:eastAsia="Times New Roman" w:hAnsi="Times New Roman" w:cs="Times New Roman"/>
          <w:sz w:val="28"/>
          <w:szCs w:val="28"/>
          <w:lang w:val="uk-UA" w:eastAsia="ru-RU"/>
        </w:rPr>
        <w:t>18</w:t>
      </w:r>
    </w:p>
    <w:p w:rsidR="00291D85" w:rsidRPr="00C26834" w:rsidRDefault="00291D85" w:rsidP="00291D85">
      <w:pPr>
        <w:spacing w:after="0" w:line="240" w:lineRule="auto"/>
        <w:rPr>
          <w:rFonts w:ascii="Times New Roman" w:eastAsia="Times New Roman" w:hAnsi="Times New Roman" w:cs="Times New Roman"/>
          <w:sz w:val="28"/>
          <w:szCs w:val="28"/>
          <w:lang w:val="uk-UA" w:eastAsia="ru-RU"/>
        </w:rPr>
      </w:pPr>
      <w:r w:rsidRPr="00EC26C7">
        <w:rPr>
          <w:rFonts w:ascii="Times New Roman" w:eastAsia="Times New Roman" w:hAnsi="Times New Roman" w:cs="Times New Roman"/>
          <w:sz w:val="28"/>
          <w:szCs w:val="28"/>
          <w:lang w:val="uk-UA" w:eastAsia="ru-RU"/>
        </w:rPr>
        <w:t xml:space="preserve">      Додаток 2…………………………………………………</w:t>
      </w:r>
      <w:r w:rsidR="00EC26C7" w:rsidRPr="009D27DB">
        <w:rPr>
          <w:rFonts w:ascii="Times New Roman" w:eastAsia="Times New Roman" w:hAnsi="Times New Roman" w:cs="Times New Roman"/>
          <w:sz w:val="28"/>
          <w:szCs w:val="28"/>
          <w:lang w:eastAsia="ru-RU"/>
        </w:rPr>
        <w:t>…………..</w:t>
      </w:r>
      <w:r w:rsidRPr="00EC26C7">
        <w:rPr>
          <w:rFonts w:ascii="Times New Roman" w:eastAsia="Times New Roman" w:hAnsi="Times New Roman" w:cs="Times New Roman"/>
          <w:sz w:val="28"/>
          <w:szCs w:val="28"/>
          <w:lang w:val="uk-UA" w:eastAsia="ru-RU"/>
        </w:rPr>
        <w:t>……….</w:t>
      </w:r>
      <w:r w:rsidR="006C0920" w:rsidRPr="00EC26C7">
        <w:rPr>
          <w:rFonts w:ascii="Times New Roman" w:eastAsia="Times New Roman" w:hAnsi="Times New Roman" w:cs="Times New Roman"/>
          <w:sz w:val="28"/>
          <w:szCs w:val="28"/>
          <w:lang w:val="uk-UA" w:eastAsia="ru-RU"/>
        </w:rPr>
        <w:t xml:space="preserve"> 20</w:t>
      </w:r>
    </w:p>
    <w:p w:rsidR="00291D85" w:rsidRPr="00C26834" w:rsidRDefault="00291D85" w:rsidP="00291D85">
      <w:pPr>
        <w:spacing w:after="0" w:line="240" w:lineRule="auto"/>
        <w:ind w:left="142"/>
        <w:rPr>
          <w:rFonts w:ascii="Times New Roman" w:eastAsia="Times New Roman" w:hAnsi="Times New Roman" w:cs="Times New Roman"/>
          <w:sz w:val="28"/>
          <w:szCs w:val="28"/>
          <w:lang w:val="uk-UA" w:eastAsia="ru-RU"/>
        </w:rPr>
      </w:pPr>
    </w:p>
    <w:p w:rsidR="00291D85" w:rsidRPr="00C26834" w:rsidRDefault="00291D85" w:rsidP="00291D85">
      <w:pPr>
        <w:spacing w:after="0" w:line="240" w:lineRule="auto"/>
        <w:ind w:left="142"/>
        <w:rPr>
          <w:rFonts w:ascii="Times New Roman" w:eastAsia="Times New Roman" w:hAnsi="Times New Roman" w:cs="Times New Roman"/>
          <w:sz w:val="28"/>
          <w:szCs w:val="28"/>
          <w:lang w:val="uk-UA" w:eastAsia="ru-RU"/>
        </w:rPr>
      </w:pPr>
    </w:p>
    <w:p w:rsidR="00291D85" w:rsidRPr="00C26834" w:rsidRDefault="00291D85" w:rsidP="00291D85">
      <w:pPr>
        <w:spacing w:after="0" w:line="240" w:lineRule="auto"/>
        <w:ind w:left="142"/>
        <w:rPr>
          <w:rFonts w:ascii="Times New Roman" w:eastAsia="Times New Roman" w:hAnsi="Times New Roman" w:cs="Times New Roman"/>
          <w:sz w:val="28"/>
          <w:szCs w:val="28"/>
          <w:lang w:val="uk-UA" w:eastAsia="ru-RU"/>
        </w:rPr>
      </w:pPr>
    </w:p>
    <w:p w:rsidR="00291D85" w:rsidRPr="00C26834" w:rsidRDefault="00291D85" w:rsidP="00291D85">
      <w:pPr>
        <w:spacing w:after="0" w:line="240" w:lineRule="auto"/>
        <w:ind w:left="142"/>
        <w:rPr>
          <w:rFonts w:ascii="Times New Roman" w:eastAsia="Times New Roman" w:hAnsi="Times New Roman" w:cs="Times New Roman"/>
          <w:sz w:val="28"/>
          <w:szCs w:val="28"/>
          <w:lang w:val="uk-UA" w:eastAsia="ru-RU"/>
        </w:rPr>
      </w:pPr>
    </w:p>
    <w:p w:rsidR="00291D85" w:rsidRDefault="00291D85" w:rsidP="00291D85">
      <w:pPr>
        <w:spacing w:after="0" w:line="240" w:lineRule="auto"/>
        <w:ind w:left="142"/>
        <w:rPr>
          <w:rFonts w:ascii="Times New Roman" w:eastAsia="Times New Roman" w:hAnsi="Times New Roman" w:cs="Times New Roman"/>
          <w:sz w:val="28"/>
          <w:szCs w:val="28"/>
          <w:lang w:val="uk-UA" w:eastAsia="ru-RU"/>
        </w:rPr>
      </w:pPr>
    </w:p>
    <w:p w:rsidR="005323CD" w:rsidRDefault="005323CD" w:rsidP="00291D85">
      <w:pPr>
        <w:spacing w:after="0" w:line="240" w:lineRule="auto"/>
        <w:ind w:left="142"/>
        <w:rPr>
          <w:rFonts w:ascii="Times New Roman" w:eastAsia="Times New Roman" w:hAnsi="Times New Roman" w:cs="Times New Roman"/>
          <w:sz w:val="28"/>
          <w:szCs w:val="28"/>
          <w:lang w:val="uk-UA" w:eastAsia="ru-RU"/>
        </w:rPr>
      </w:pPr>
    </w:p>
    <w:p w:rsidR="005323CD" w:rsidRDefault="005323CD" w:rsidP="00291D85">
      <w:pPr>
        <w:spacing w:after="0" w:line="240" w:lineRule="auto"/>
        <w:ind w:left="142"/>
        <w:rPr>
          <w:rFonts w:ascii="Times New Roman" w:eastAsia="Times New Roman" w:hAnsi="Times New Roman" w:cs="Times New Roman"/>
          <w:sz w:val="28"/>
          <w:szCs w:val="28"/>
          <w:lang w:val="uk-UA" w:eastAsia="ru-RU"/>
        </w:rPr>
      </w:pPr>
    </w:p>
    <w:p w:rsidR="005323CD" w:rsidRPr="00C26834" w:rsidRDefault="005323CD" w:rsidP="00291D85">
      <w:pPr>
        <w:spacing w:after="0" w:line="240" w:lineRule="auto"/>
        <w:ind w:left="142"/>
        <w:rPr>
          <w:rFonts w:ascii="Times New Roman" w:eastAsia="Times New Roman" w:hAnsi="Times New Roman" w:cs="Times New Roman"/>
          <w:sz w:val="28"/>
          <w:szCs w:val="28"/>
          <w:lang w:val="uk-UA" w:eastAsia="ru-RU"/>
        </w:rPr>
      </w:pPr>
    </w:p>
    <w:p w:rsidR="0023370D" w:rsidRDefault="0023370D" w:rsidP="005416B7">
      <w:pPr>
        <w:tabs>
          <w:tab w:val="left" w:pos="8460"/>
        </w:tabs>
        <w:spacing w:after="0" w:line="240" w:lineRule="auto"/>
        <w:ind w:right="638"/>
        <w:rPr>
          <w:rFonts w:ascii="Times New Roman" w:eastAsia="Times New Roman" w:hAnsi="Times New Roman" w:cs="Times New Roman"/>
          <w:b/>
          <w:sz w:val="32"/>
          <w:szCs w:val="32"/>
          <w:lang w:val="uk-UA" w:eastAsia="ru-RU"/>
        </w:rPr>
      </w:pPr>
    </w:p>
    <w:p w:rsidR="00A637CE" w:rsidRDefault="00A637CE" w:rsidP="00291D85">
      <w:pPr>
        <w:tabs>
          <w:tab w:val="left" w:pos="8460"/>
        </w:tabs>
        <w:spacing w:after="0" w:line="240" w:lineRule="auto"/>
        <w:ind w:right="638"/>
        <w:jc w:val="center"/>
        <w:rPr>
          <w:rFonts w:ascii="Times New Roman" w:eastAsia="Times New Roman" w:hAnsi="Times New Roman" w:cs="Times New Roman"/>
          <w:b/>
          <w:sz w:val="32"/>
          <w:szCs w:val="32"/>
          <w:lang w:val="uk-UA" w:eastAsia="ru-RU"/>
        </w:rPr>
      </w:pPr>
    </w:p>
    <w:p w:rsidR="00291D85" w:rsidRPr="005D45C4" w:rsidRDefault="00291D85" w:rsidP="00291D85">
      <w:pPr>
        <w:tabs>
          <w:tab w:val="left" w:pos="8460"/>
        </w:tabs>
        <w:spacing w:after="0" w:line="240" w:lineRule="auto"/>
        <w:ind w:right="638"/>
        <w:jc w:val="center"/>
        <w:rPr>
          <w:rFonts w:ascii="Times New Roman" w:eastAsia="Times New Roman" w:hAnsi="Times New Roman" w:cs="Times New Roman"/>
          <w:b/>
          <w:sz w:val="32"/>
          <w:szCs w:val="32"/>
          <w:lang w:val="uk-UA" w:eastAsia="ru-RU"/>
        </w:rPr>
      </w:pPr>
      <w:bookmarkStart w:id="0" w:name="_GoBack"/>
      <w:bookmarkEnd w:id="0"/>
      <w:r w:rsidRPr="005D45C4">
        <w:rPr>
          <w:rFonts w:ascii="Times New Roman" w:eastAsia="Times New Roman" w:hAnsi="Times New Roman" w:cs="Times New Roman"/>
          <w:b/>
          <w:sz w:val="32"/>
          <w:szCs w:val="32"/>
          <w:lang w:val="uk-UA" w:eastAsia="ru-RU"/>
        </w:rPr>
        <w:lastRenderedPageBreak/>
        <w:t>ВСТУП</w:t>
      </w:r>
    </w:p>
    <w:p w:rsidR="00291D85" w:rsidRPr="00C26834" w:rsidRDefault="00291D85" w:rsidP="00EC26C7">
      <w:pPr>
        <w:spacing w:after="0" w:line="240" w:lineRule="auto"/>
        <w:ind w:firstLine="42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всі часи мистецтво співу вважалося найбільш близьким самій природі людини, а за своїми невичерпними можливостями співацький голос є найбільш досконалим музичним інструментом. Для того, щоб заблищати усіма яскравими вокальними барвами, голос людини має бути правильно сформований.</w:t>
      </w:r>
    </w:p>
    <w:p w:rsidR="00291D85" w:rsidRPr="00EF5861" w:rsidRDefault="00291D85" w:rsidP="00EC26C7">
      <w:pPr>
        <w:spacing w:after="0" w:line="240" w:lineRule="auto"/>
        <w:ind w:firstLine="424"/>
        <w:jc w:val="both"/>
        <w:rPr>
          <w:rFonts w:ascii="Times New Roman" w:eastAsia="Times New Roman" w:hAnsi="Times New Roman" w:cs="Times New Roman"/>
          <w:sz w:val="28"/>
          <w:szCs w:val="28"/>
          <w:lang w:val="uk-UA" w:eastAsia="ru-RU"/>
        </w:rPr>
      </w:pPr>
      <w:r w:rsidRPr="00EF5861">
        <w:rPr>
          <w:rFonts w:ascii="Times New Roman" w:hAnsi="Times New Roman" w:cs="Times New Roman"/>
          <w:sz w:val="28"/>
          <w:szCs w:val="28"/>
          <w:lang w:val="uk-UA"/>
        </w:rPr>
        <w:t>Нині вокальне мистецтво має важливе значення у відродженні</w:t>
      </w:r>
      <w:r w:rsidRPr="00EF5861">
        <w:rPr>
          <w:rFonts w:ascii="Times New Roman" w:hAnsi="Times New Roman" w:cs="Times New Roman"/>
          <w:sz w:val="28"/>
          <w:szCs w:val="28"/>
        </w:rPr>
        <w:t> </w:t>
      </w:r>
      <w:r w:rsidRPr="00EF5861">
        <w:rPr>
          <w:rFonts w:ascii="Times New Roman" w:hAnsi="Times New Roman" w:cs="Times New Roman"/>
          <w:sz w:val="28"/>
          <w:szCs w:val="28"/>
          <w:lang w:val="uk-UA"/>
        </w:rPr>
        <w:t xml:space="preserve"> та актуалізації художніх цінностей, в інтеграції та культурному розвитку українського суспільства. Складні соціокультурні обставини породжують процеси, які знищують справжню пісенну традицію, замінюючи її на масову поп-культуру, тому в умовах сучасності постає питання якісної підготовки випускників навчальних закладів культури і мистецтв.</w:t>
      </w:r>
    </w:p>
    <w:p w:rsidR="00291D85" w:rsidRPr="00C616FD" w:rsidRDefault="00291D85" w:rsidP="00EC26C7">
      <w:pPr>
        <w:spacing w:after="0" w:line="240" w:lineRule="auto"/>
        <w:ind w:firstLine="424"/>
        <w:jc w:val="both"/>
        <w:rPr>
          <w:rFonts w:ascii="Times New Roman" w:eastAsia="Times New Roman" w:hAnsi="Times New Roman" w:cs="Times New Roman"/>
          <w:sz w:val="28"/>
          <w:szCs w:val="28"/>
          <w:lang w:val="uk-UA" w:eastAsia="ru-RU"/>
        </w:rPr>
      </w:pPr>
      <w:r w:rsidRPr="003062FD">
        <w:rPr>
          <w:rFonts w:ascii="Times New Roman" w:hAnsi="Times New Roman" w:cs="Times New Roman"/>
          <w:sz w:val="28"/>
          <w:szCs w:val="28"/>
          <w:lang w:val="uk-UA"/>
        </w:rPr>
        <w:t>Методичні рекомендації складено</w:t>
      </w:r>
      <w:r w:rsidRPr="00245A3D">
        <w:rPr>
          <w:lang w:val="uk-UA"/>
        </w:rPr>
        <w:t xml:space="preserve"> </w:t>
      </w:r>
      <w:r w:rsidRPr="00C616FD">
        <w:rPr>
          <w:rFonts w:ascii="Times New Roman" w:hAnsi="Times New Roman" w:cs="Times New Roman"/>
          <w:sz w:val="28"/>
          <w:szCs w:val="28"/>
        </w:rPr>
        <w:t xml:space="preserve">на </w:t>
      </w:r>
      <w:proofErr w:type="spellStart"/>
      <w:r w:rsidRPr="00C616FD">
        <w:rPr>
          <w:rFonts w:ascii="Times New Roman" w:hAnsi="Times New Roman" w:cs="Times New Roman"/>
          <w:sz w:val="28"/>
          <w:szCs w:val="28"/>
        </w:rPr>
        <w:t>основі</w:t>
      </w:r>
      <w:proofErr w:type="spellEnd"/>
      <w:r w:rsidRPr="00C616FD">
        <w:rPr>
          <w:rFonts w:ascii="Times New Roman" w:hAnsi="Times New Roman" w:cs="Times New Roman"/>
          <w:sz w:val="28"/>
          <w:szCs w:val="28"/>
        </w:rPr>
        <w:t xml:space="preserve"> </w:t>
      </w:r>
      <w:proofErr w:type="spellStart"/>
      <w:r w:rsidRPr="00C616FD">
        <w:rPr>
          <w:rFonts w:ascii="Times New Roman" w:hAnsi="Times New Roman" w:cs="Times New Roman"/>
          <w:sz w:val="28"/>
          <w:szCs w:val="28"/>
        </w:rPr>
        <w:t>програми</w:t>
      </w:r>
      <w:proofErr w:type="spellEnd"/>
      <w:r w:rsidRPr="00C616FD">
        <w:rPr>
          <w:rFonts w:ascii="Times New Roman" w:hAnsi="Times New Roman" w:cs="Times New Roman"/>
          <w:sz w:val="28"/>
          <w:szCs w:val="28"/>
          <w:lang w:val="uk-UA"/>
        </w:rPr>
        <w:t xml:space="preserve"> </w:t>
      </w:r>
      <w:r>
        <w:rPr>
          <w:rFonts w:ascii="Times New Roman" w:hAnsi="Times New Roman" w:cs="Times New Roman"/>
          <w:sz w:val="28"/>
          <w:szCs w:val="28"/>
          <w:lang w:val="uk-UA"/>
        </w:rPr>
        <w:t>нормативної</w:t>
      </w:r>
      <w:r w:rsidRPr="00C616FD">
        <w:rPr>
          <w:rFonts w:ascii="Times New Roman" w:eastAsia="Times New Roman" w:hAnsi="Times New Roman" w:cs="Times New Roman"/>
          <w:sz w:val="28"/>
          <w:szCs w:val="28"/>
          <w:lang w:val="uk-UA" w:eastAsia="ru-RU"/>
        </w:rPr>
        <w:t xml:space="preserve"> навчальної дисципліни «Постановка голосу», яка займає важливе місце в комплексі циклу дисциплін професійної  та практичної підготовки.</w:t>
      </w:r>
      <w:r w:rsidR="00FE1BAC">
        <w:rPr>
          <w:rFonts w:ascii="Times New Roman" w:eastAsia="Times New Roman" w:hAnsi="Times New Roman" w:cs="Times New Roman"/>
          <w:sz w:val="28"/>
          <w:szCs w:val="28"/>
          <w:lang w:val="uk-UA" w:eastAsia="ru-RU"/>
        </w:rPr>
        <w:t xml:space="preserve"> У результаті засвоєння програмов</w:t>
      </w:r>
      <w:r w:rsidRPr="00C616FD">
        <w:rPr>
          <w:rFonts w:ascii="Times New Roman" w:eastAsia="Times New Roman" w:hAnsi="Times New Roman" w:cs="Times New Roman"/>
          <w:sz w:val="28"/>
          <w:szCs w:val="28"/>
          <w:lang w:val="uk-UA" w:eastAsia="ru-RU"/>
        </w:rPr>
        <w:t>ого матеріалу студент повинен набути необхідні навички вокального виконавства, а також отримати відомості про анатомію голосового апарату, режим роботи та гігієну співочого голосу, методику виховання вокально-технічних навичок.</w:t>
      </w:r>
    </w:p>
    <w:p w:rsidR="00291D85" w:rsidRDefault="00291D85" w:rsidP="00EC26C7">
      <w:pPr>
        <w:spacing w:after="0" w:line="240" w:lineRule="auto"/>
        <w:ind w:firstLine="424"/>
        <w:jc w:val="both"/>
        <w:rPr>
          <w:rFonts w:ascii="Times New Roman" w:eastAsia="Times New Roman" w:hAnsi="Times New Roman" w:cs="Times New Roman"/>
          <w:spacing w:val="-10"/>
          <w:sz w:val="28"/>
          <w:szCs w:val="28"/>
          <w:lang w:val="uk-UA" w:eastAsia="ru-RU"/>
        </w:rPr>
      </w:pPr>
      <w:r w:rsidRPr="00C616FD">
        <w:rPr>
          <w:rFonts w:ascii="Times New Roman" w:hAnsi="Times New Roman" w:cs="Times New Roman"/>
          <w:b/>
          <w:sz w:val="28"/>
          <w:szCs w:val="28"/>
          <w:lang w:val="uk-UA"/>
        </w:rPr>
        <w:t>Метою</w:t>
      </w:r>
      <w:r w:rsidRPr="00C616FD">
        <w:rPr>
          <w:rFonts w:ascii="Times New Roman" w:hAnsi="Times New Roman" w:cs="Times New Roman"/>
          <w:sz w:val="28"/>
          <w:szCs w:val="28"/>
          <w:lang w:val="uk-UA"/>
        </w:rPr>
        <w:t xml:space="preserve"> даної роботи є </w:t>
      </w:r>
      <w:r w:rsidRPr="00C616FD">
        <w:rPr>
          <w:rFonts w:ascii="Times New Roman" w:eastAsia="Times New Roman" w:hAnsi="Times New Roman" w:cs="Times New Roman"/>
          <w:spacing w:val="-9"/>
          <w:sz w:val="28"/>
          <w:szCs w:val="28"/>
          <w:lang w:val="uk-UA" w:eastAsia="ru-RU"/>
        </w:rPr>
        <w:t xml:space="preserve">узагальнення та систематизація знань і практичних </w:t>
      </w:r>
      <w:r w:rsidRPr="00C616FD">
        <w:rPr>
          <w:rFonts w:ascii="Times New Roman" w:hAnsi="Times New Roman" w:cs="Times New Roman"/>
          <w:sz w:val="28"/>
          <w:szCs w:val="28"/>
          <w:lang w:val="uk-UA" w:eastAsia="ru-RU"/>
        </w:rPr>
        <w:t xml:space="preserve">навичок, набутих студентами на навчальних заняттях з </w:t>
      </w:r>
      <w:proofErr w:type="spellStart"/>
      <w:r w:rsidRPr="00C616FD">
        <w:rPr>
          <w:rFonts w:ascii="Times New Roman" w:hAnsi="Times New Roman" w:cs="Times New Roman"/>
          <w:sz w:val="28"/>
          <w:szCs w:val="28"/>
        </w:rPr>
        <w:t>дисципліни</w:t>
      </w:r>
      <w:proofErr w:type="spellEnd"/>
      <w:r w:rsidRPr="00C616FD">
        <w:rPr>
          <w:rFonts w:ascii="Times New Roman" w:hAnsi="Times New Roman" w:cs="Times New Roman"/>
          <w:sz w:val="28"/>
          <w:szCs w:val="28"/>
        </w:rPr>
        <w:t xml:space="preserve"> «Постановка голосу</w:t>
      </w:r>
      <w:r w:rsidRPr="00C616FD">
        <w:rPr>
          <w:rFonts w:ascii="Times New Roman" w:eastAsia="Times New Roman" w:hAnsi="Times New Roman" w:cs="Times New Roman"/>
          <w:spacing w:val="-10"/>
          <w:sz w:val="28"/>
          <w:szCs w:val="28"/>
          <w:lang w:val="uk-UA" w:eastAsia="ru-RU"/>
        </w:rPr>
        <w:t>»</w:t>
      </w:r>
      <w:r>
        <w:rPr>
          <w:rFonts w:ascii="Times New Roman" w:eastAsia="Times New Roman" w:hAnsi="Times New Roman" w:cs="Times New Roman"/>
          <w:spacing w:val="-10"/>
          <w:sz w:val="28"/>
          <w:szCs w:val="28"/>
          <w:lang w:val="uk-UA" w:eastAsia="ru-RU"/>
        </w:rPr>
        <w:t>,</w:t>
      </w:r>
      <w:r w:rsidRPr="00CC6388">
        <w:rPr>
          <w:rFonts w:ascii="Tahoma" w:hAnsi="Tahoma" w:cs="Tahoma"/>
          <w:color w:val="000000"/>
          <w:sz w:val="20"/>
          <w:szCs w:val="20"/>
          <w:shd w:val="clear" w:color="auto" w:fill="FFFFFF"/>
          <w:lang w:val="uk-UA"/>
        </w:rPr>
        <w:t xml:space="preserve"> </w:t>
      </w:r>
      <w:r w:rsidR="00FE1BAC">
        <w:rPr>
          <w:rFonts w:ascii="Times New Roman" w:hAnsi="Times New Roman" w:cs="Times New Roman"/>
          <w:color w:val="000000"/>
          <w:sz w:val="28"/>
          <w:szCs w:val="28"/>
          <w:shd w:val="clear" w:color="auto" w:fill="FFFFFF"/>
          <w:lang w:val="uk-UA"/>
        </w:rPr>
        <w:t>забезпечення усвідомлення</w:t>
      </w:r>
      <w:r w:rsidRPr="00CC6388">
        <w:rPr>
          <w:rFonts w:ascii="Times New Roman" w:hAnsi="Times New Roman" w:cs="Times New Roman"/>
          <w:color w:val="000000"/>
          <w:sz w:val="28"/>
          <w:szCs w:val="28"/>
          <w:shd w:val="clear" w:color="auto" w:fill="FFFFFF"/>
          <w:lang w:val="uk-UA"/>
        </w:rPr>
        <w:t xml:space="preserve"> процесу розвитку співацького голосу на основі розуміння закономірностей вокальної діяльності</w:t>
      </w:r>
      <w:r>
        <w:rPr>
          <w:rFonts w:ascii="Tahoma" w:hAnsi="Tahoma" w:cs="Tahoma"/>
          <w:color w:val="000000"/>
          <w:sz w:val="20"/>
          <w:szCs w:val="20"/>
          <w:shd w:val="clear" w:color="auto" w:fill="FFFFFF"/>
          <w:lang w:val="uk-UA"/>
        </w:rPr>
        <w:t>.</w:t>
      </w:r>
      <w:r>
        <w:rPr>
          <w:rFonts w:ascii="Times New Roman" w:eastAsia="Times New Roman" w:hAnsi="Times New Roman" w:cs="Times New Roman"/>
          <w:spacing w:val="-10"/>
          <w:sz w:val="28"/>
          <w:szCs w:val="28"/>
          <w:lang w:val="uk-UA" w:eastAsia="ru-RU"/>
        </w:rPr>
        <w:t xml:space="preserve"> </w:t>
      </w:r>
    </w:p>
    <w:p w:rsidR="00291D85" w:rsidRPr="00EC26C7" w:rsidRDefault="00291D85" w:rsidP="00EC26C7">
      <w:pPr>
        <w:spacing w:after="0" w:line="240" w:lineRule="auto"/>
        <w:ind w:firstLine="282"/>
        <w:jc w:val="both"/>
        <w:rPr>
          <w:rFonts w:ascii="Times New Roman" w:eastAsia="Times New Roman" w:hAnsi="Times New Roman" w:cs="Times New Roman"/>
          <w:spacing w:val="-10"/>
          <w:sz w:val="28"/>
          <w:szCs w:val="28"/>
          <w:lang w:val="uk-UA" w:eastAsia="ru-RU"/>
        </w:rPr>
      </w:pPr>
      <w:r w:rsidRPr="00EC26C7">
        <w:rPr>
          <w:rFonts w:ascii="Times New Roman" w:hAnsi="Times New Roman" w:cs="Times New Roman"/>
          <w:b/>
          <w:sz w:val="28"/>
          <w:szCs w:val="28"/>
          <w:lang w:val="uk-UA"/>
        </w:rPr>
        <w:t>Основні завдання:</w:t>
      </w:r>
    </w:p>
    <w:p w:rsidR="00291D85" w:rsidRPr="00590518" w:rsidRDefault="00291D85" w:rsidP="00EC26C7">
      <w:pPr>
        <w:pStyle w:val="a5"/>
        <w:numPr>
          <w:ilvl w:val="0"/>
          <w:numId w:val="9"/>
        </w:numPr>
        <w:spacing w:after="0" w:line="240" w:lineRule="auto"/>
        <w:jc w:val="both"/>
        <w:rPr>
          <w:b/>
          <w:sz w:val="28"/>
          <w:szCs w:val="28"/>
          <w:lang w:val="uk-UA"/>
        </w:rPr>
      </w:pPr>
      <w:r>
        <w:rPr>
          <w:rFonts w:ascii="Times New Roman" w:eastAsia="Times New Roman" w:hAnsi="Times New Roman" w:cs="Times New Roman"/>
          <w:sz w:val="28"/>
          <w:szCs w:val="28"/>
          <w:lang w:val="uk-UA" w:eastAsia="ru-RU"/>
        </w:rPr>
        <w:t>ознайомлення</w:t>
      </w:r>
      <w:r w:rsidRPr="003A7E8C">
        <w:rPr>
          <w:rFonts w:ascii="Times New Roman" w:eastAsia="Times New Roman" w:hAnsi="Times New Roman" w:cs="Times New Roman"/>
          <w:sz w:val="28"/>
          <w:szCs w:val="28"/>
          <w:lang w:val="uk-UA" w:eastAsia="ru-RU"/>
        </w:rPr>
        <w:t xml:space="preserve"> з теоретичними основами постановки голосу</w:t>
      </w:r>
      <w:r>
        <w:rPr>
          <w:rFonts w:ascii="Times New Roman" w:eastAsia="Times New Roman" w:hAnsi="Times New Roman" w:cs="Times New Roman"/>
          <w:sz w:val="28"/>
          <w:szCs w:val="28"/>
          <w:lang w:val="uk-UA" w:eastAsia="ru-RU"/>
        </w:rPr>
        <w:t>;</w:t>
      </w:r>
    </w:p>
    <w:p w:rsidR="00291D85" w:rsidRPr="000672DD" w:rsidRDefault="00291D85" w:rsidP="00EC26C7">
      <w:pPr>
        <w:pStyle w:val="a5"/>
        <w:numPr>
          <w:ilvl w:val="0"/>
          <w:numId w:val="9"/>
        </w:numPr>
        <w:spacing w:after="0" w:line="240" w:lineRule="auto"/>
        <w:jc w:val="both"/>
        <w:rPr>
          <w:b/>
          <w:sz w:val="28"/>
          <w:szCs w:val="28"/>
          <w:lang w:val="uk-UA"/>
        </w:rPr>
      </w:pPr>
      <w:r>
        <w:rPr>
          <w:rFonts w:ascii="Times New Roman" w:eastAsia="Times New Roman" w:hAnsi="Times New Roman" w:cs="Times New Roman"/>
          <w:spacing w:val="-9"/>
          <w:sz w:val="28"/>
          <w:szCs w:val="28"/>
          <w:lang w:val="uk-UA" w:eastAsia="ru-RU"/>
        </w:rPr>
        <w:t>ознайомлення</w:t>
      </w:r>
      <w:r w:rsidRPr="003A7E8C">
        <w:rPr>
          <w:rFonts w:ascii="Times New Roman" w:eastAsia="Times New Roman" w:hAnsi="Times New Roman" w:cs="Times New Roman"/>
          <w:spacing w:val="-9"/>
          <w:sz w:val="28"/>
          <w:szCs w:val="28"/>
          <w:lang w:val="uk-UA" w:eastAsia="ru-RU"/>
        </w:rPr>
        <w:t xml:space="preserve"> з особливостями виховання різних типів голосів</w:t>
      </w:r>
      <w:r>
        <w:rPr>
          <w:rFonts w:ascii="Times New Roman" w:eastAsia="Times New Roman" w:hAnsi="Times New Roman" w:cs="Times New Roman"/>
          <w:spacing w:val="-9"/>
          <w:sz w:val="28"/>
          <w:szCs w:val="28"/>
          <w:lang w:val="uk-UA" w:eastAsia="ru-RU"/>
        </w:rPr>
        <w:t xml:space="preserve"> </w:t>
      </w:r>
      <w:r>
        <w:rPr>
          <w:rFonts w:ascii="Times New Roman" w:hAnsi="Times New Roman" w:cs="Times New Roman"/>
          <w:sz w:val="28"/>
          <w:szCs w:val="28"/>
          <w:lang w:val="uk-UA" w:eastAsia="ru-RU"/>
        </w:rPr>
        <w:t>та виконавських манер;</w:t>
      </w:r>
    </w:p>
    <w:p w:rsidR="00291D85" w:rsidRPr="00194E50" w:rsidRDefault="00291D85" w:rsidP="00EC26C7">
      <w:pPr>
        <w:pStyle w:val="a5"/>
        <w:numPr>
          <w:ilvl w:val="0"/>
          <w:numId w:val="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9"/>
          <w:sz w:val="28"/>
          <w:szCs w:val="28"/>
          <w:lang w:val="uk-UA" w:eastAsia="ru-RU"/>
        </w:rPr>
        <w:t>ознайомлення</w:t>
      </w:r>
      <w:r w:rsidRPr="000672DD">
        <w:rPr>
          <w:rFonts w:ascii="Times New Roman" w:eastAsia="Times New Roman" w:hAnsi="Times New Roman" w:cs="Times New Roman"/>
          <w:spacing w:val="-9"/>
          <w:sz w:val="28"/>
          <w:szCs w:val="28"/>
          <w:lang w:val="uk-UA" w:eastAsia="ru-RU"/>
        </w:rPr>
        <w:t xml:space="preserve"> </w:t>
      </w:r>
      <w:r w:rsidRPr="003A7E8C">
        <w:rPr>
          <w:rFonts w:ascii="Times New Roman" w:eastAsia="Times New Roman" w:hAnsi="Times New Roman" w:cs="Times New Roman"/>
          <w:spacing w:val="-9"/>
          <w:sz w:val="28"/>
          <w:szCs w:val="28"/>
          <w:lang w:val="uk-UA" w:eastAsia="ru-RU"/>
        </w:rPr>
        <w:t>з методикою роботи з дитячими голосами</w:t>
      </w:r>
      <w:r>
        <w:rPr>
          <w:rFonts w:ascii="Times New Roman" w:eastAsia="Times New Roman" w:hAnsi="Times New Roman" w:cs="Times New Roman"/>
          <w:spacing w:val="-9"/>
          <w:sz w:val="28"/>
          <w:szCs w:val="28"/>
          <w:lang w:val="uk-UA" w:eastAsia="ru-RU"/>
        </w:rPr>
        <w:t>;</w:t>
      </w:r>
      <w:r w:rsidRPr="00194E50">
        <w:rPr>
          <w:rFonts w:ascii="Tahoma" w:hAnsi="Tahoma" w:cs="Tahoma"/>
          <w:color w:val="000000"/>
          <w:sz w:val="20"/>
          <w:szCs w:val="20"/>
          <w:shd w:val="clear" w:color="auto" w:fill="FFFFFF"/>
          <w:lang w:val="uk-UA"/>
        </w:rPr>
        <w:t xml:space="preserve"> </w:t>
      </w:r>
    </w:p>
    <w:p w:rsidR="00291D85" w:rsidRPr="00194E50" w:rsidRDefault="00291D85" w:rsidP="00EC26C7">
      <w:pPr>
        <w:pStyle w:val="a5"/>
        <w:numPr>
          <w:ilvl w:val="0"/>
          <w:numId w:val="9"/>
        </w:numPr>
        <w:spacing w:after="0" w:line="240" w:lineRule="auto"/>
        <w:jc w:val="both"/>
        <w:rPr>
          <w:b/>
          <w:sz w:val="28"/>
          <w:szCs w:val="28"/>
          <w:lang w:val="uk-UA"/>
        </w:rPr>
      </w:pPr>
      <w:r w:rsidRPr="00194E50">
        <w:rPr>
          <w:rFonts w:ascii="Times New Roman" w:hAnsi="Times New Roman" w:cs="Times New Roman"/>
          <w:color w:val="000000"/>
          <w:sz w:val="28"/>
          <w:szCs w:val="28"/>
          <w:shd w:val="clear" w:color="auto" w:fill="FFFFFF"/>
          <w:lang w:val="uk-UA"/>
        </w:rPr>
        <w:t xml:space="preserve">формування навичок самоспостереження та </w:t>
      </w:r>
      <w:proofErr w:type="spellStart"/>
      <w:r w:rsidRPr="00194E50">
        <w:rPr>
          <w:rFonts w:ascii="Times New Roman" w:hAnsi="Times New Roman" w:cs="Times New Roman"/>
          <w:color w:val="000000"/>
          <w:sz w:val="28"/>
          <w:szCs w:val="28"/>
          <w:shd w:val="clear" w:color="auto" w:fill="FFFFFF"/>
          <w:lang w:val="uk-UA"/>
        </w:rPr>
        <w:t>самодіагностув</w:t>
      </w:r>
      <w:r>
        <w:rPr>
          <w:rFonts w:ascii="Times New Roman" w:hAnsi="Times New Roman" w:cs="Times New Roman"/>
          <w:color w:val="000000"/>
          <w:sz w:val="28"/>
          <w:szCs w:val="28"/>
          <w:shd w:val="clear" w:color="auto" w:fill="FFFFFF"/>
          <w:lang w:val="uk-UA"/>
        </w:rPr>
        <w:t>ання</w:t>
      </w:r>
      <w:proofErr w:type="spellEnd"/>
      <w:r>
        <w:rPr>
          <w:rFonts w:ascii="Times New Roman" w:hAnsi="Times New Roman" w:cs="Times New Roman"/>
          <w:color w:val="000000"/>
          <w:sz w:val="28"/>
          <w:szCs w:val="28"/>
          <w:shd w:val="clear" w:color="auto" w:fill="FFFFFF"/>
          <w:lang w:val="uk-UA"/>
        </w:rPr>
        <w:t xml:space="preserve"> власних фонаційних процесів;</w:t>
      </w:r>
      <w:r w:rsidRPr="00194E50">
        <w:rPr>
          <w:rFonts w:ascii="Times New Roman" w:hAnsi="Times New Roman" w:cs="Times New Roman"/>
          <w:sz w:val="28"/>
          <w:szCs w:val="28"/>
          <w:lang w:val="uk-UA"/>
        </w:rPr>
        <w:t xml:space="preserve"> </w:t>
      </w:r>
    </w:p>
    <w:p w:rsidR="00291D85" w:rsidRPr="00194E50" w:rsidRDefault="00291D85" w:rsidP="00EC26C7">
      <w:pPr>
        <w:pStyle w:val="a5"/>
        <w:numPr>
          <w:ilvl w:val="0"/>
          <w:numId w:val="9"/>
        </w:numPr>
        <w:spacing w:after="0" w:line="240" w:lineRule="auto"/>
        <w:jc w:val="both"/>
        <w:rPr>
          <w:b/>
          <w:sz w:val="28"/>
          <w:szCs w:val="28"/>
          <w:lang w:val="uk-UA"/>
        </w:rPr>
      </w:pPr>
      <w:r>
        <w:rPr>
          <w:rFonts w:ascii="Times New Roman" w:eastAsia="Times New Roman" w:hAnsi="Times New Roman" w:cs="Times New Roman"/>
          <w:sz w:val="28"/>
          <w:szCs w:val="28"/>
          <w:lang w:val="uk-UA" w:eastAsia="ru-RU"/>
        </w:rPr>
        <w:t>усвідомлення своєї співацької природи та розкриття власного творчого потенціалу;</w:t>
      </w:r>
    </w:p>
    <w:p w:rsidR="00291D85" w:rsidRPr="0078539F" w:rsidRDefault="00291D85" w:rsidP="00EC26C7">
      <w:pPr>
        <w:pStyle w:val="a5"/>
        <w:numPr>
          <w:ilvl w:val="0"/>
          <w:numId w:val="9"/>
        </w:numPr>
        <w:spacing w:after="0" w:line="240" w:lineRule="auto"/>
        <w:jc w:val="both"/>
        <w:rPr>
          <w:rFonts w:ascii="Times New Roman" w:hAnsi="Times New Roman" w:cs="Times New Roman"/>
          <w:sz w:val="28"/>
          <w:szCs w:val="28"/>
          <w:lang w:val="uk-UA"/>
        </w:rPr>
      </w:pPr>
      <w:r w:rsidRPr="00F364AA">
        <w:rPr>
          <w:rFonts w:ascii="Times New Roman" w:hAnsi="Times New Roman" w:cs="Times New Roman"/>
          <w:sz w:val="28"/>
          <w:szCs w:val="28"/>
          <w:lang w:val="uk-UA"/>
        </w:rPr>
        <w:t>виховання загальної культури в аспекті розуміння ро</w:t>
      </w:r>
      <w:r>
        <w:rPr>
          <w:rFonts w:ascii="Times New Roman" w:hAnsi="Times New Roman" w:cs="Times New Roman"/>
          <w:sz w:val="28"/>
          <w:szCs w:val="28"/>
          <w:lang w:val="uk-UA"/>
        </w:rPr>
        <w:t>боти і охорони співочих голосів</w:t>
      </w:r>
      <w:r>
        <w:rPr>
          <w:rFonts w:ascii="Times New Roman" w:eastAsia="Times New Roman" w:hAnsi="Times New Roman" w:cs="Times New Roman"/>
          <w:spacing w:val="-10"/>
          <w:sz w:val="28"/>
          <w:szCs w:val="28"/>
          <w:lang w:val="uk-UA" w:eastAsia="ru-RU"/>
        </w:rPr>
        <w:t>;</w:t>
      </w:r>
    </w:p>
    <w:p w:rsidR="00291D85" w:rsidRDefault="00291D85" w:rsidP="00EC26C7">
      <w:pPr>
        <w:pStyle w:val="a5"/>
        <w:numPr>
          <w:ilvl w:val="0"/>
          <w:numId w:val="9"/>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pacing w:val="-10"/>
          <w:sz w:val="28"/>
          <w:szCs w:val="28"/>
          <w:lang w:val="uk-UA" w:eastAsia="ru-RU"/>
        </w:rPr>
        <w:t>виховання</w:t>
      </w:r>
      <w:r w:rsidRPr="00C616FD">
        <w:rPr>
          <w:rFonts w:ascii="Times New Roman" w:eastAsia="Times New Roman" w:hAnsi="Times New Roman" w:cs="Times New Roman"/>
          <w:spacing w:val="-10"/>
          <w:sz w:val="28"/>
          <w:szCs w:val="28"/>
          <w:lang w:val="uk-UA" w:eastAsia="ru-RU"/>
        </w:rPr>
        <w:t xml:space="preserve"> </w:t>
      </w:r>
      <w:r w:rsidRPr="003626AD">
        <w:t xml:space="preserve"> </w:t>
      </w:r>
      <w:r>
        <w:rPr>
          <w:rFonts w:ascii="Times New Roman" w:eastAsia="Times New Roman" w:hAnsi="Times New Roman" w:cs="Times New Roman"/>
          <w:spacing w:val="-10"/>
          <w:sz w:val="28"/>
          <w:szCs w:val="28"/>
          <w:lang w:val="uk-UA" w:eastAsia="ru-RU"/>
        </w:rPr>
        <w:t>свідомого</w:t>
      </w:r>
      <w:r w:rsidRPr="003626AD">
        <w:rPr>
          <w:rFonts w:ascii="Times New Roman" w:eastAsia="Times New Roman" w:hAnsi="Times New Roman" w:cs="Times New Roman"/>
          <w:spacing w:val="-10"/>
          <w:sz w:val="28"/>
          <w:szCs w:val="28"/>
          <w:lang w:val="uk-UA" w:eastAsia="ru-RU"/>
        </w:rPr>
        <w:t xml:space="preserve"> ставлення до музично-виконавських завдань</w:t>
      </w:r>
      <w:r>
        <w:rPr>
          <w:rFonts w:ascii="Times New Roman" w:eastAsia="Times New Roman" w:hAnsi="Times New Roman" w:cs="Times New Roman"/>
          <w:spacing w:val="-10"/>
          <w:sz w:val="28"/>
          <w:szCs w:val="28"/>
          <w:lang w:val="uk-UA" w:eastAsia="ru-RU"/>
        </w:rPr>
        <w:t>.</w:t>
      </w:r>
    </w:p>
    <w:p w:rsidR="00291D85" w:rsidRPr="0057355F" w:rsidRDefault="00291D85" w:rsidP="00EC26C7">
      <w:pPr>
        <w:spacing w:after="0" w:line="240" w:lineRule="auto"/>
        <w:ind w:firstLine="342"/>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Методичні рекомендації </w:t>
      </w:r>
      <w:r w:rsidRPr="00044689">
        <w:rPr>
          <w:rFonts w:ascii="Times New Roman" w:eastAsia="Times New Roman" w:hAnsi="Times New Roman" w:cs="Times New Roman"/>
          <w:color w:val="000000"/>
          <w:sz w:val="28"/>
          <w:lang w:val="uk-UA" w:eastAsia="ru-RU"/>
        </w:rPr>
        <w:t>містять в собі теоретичний та методичний матеріал для самостійної роботи студентів</w:t>
      </w:r>
      <w:r>
        <w:rPr>
          <w:rFonts w:ascii="Times New Roman" w:eastAsia="Times New Roman" w:hAnsi="Times New Roman" w:cs="Times New Roman"/>
          <w:color w:val="000000"/>
          <w:sz w:val="28"/>
          <w:lang w:val="uk-UA" w:eastAsia="ru-RU"/>
        </w:rPr>
        <w:t xml:space="preserve">. </w:t>
      </w:r>
      <w:r>
        <w:rPr>
          <w:rFonts w:ascii="Times New Roman" w:hAnsi="Times New Roman" w:cs="Times New Roman"/>
          <w:sz w:val="28"/>
          <w:szCs w:val="28"/>
          <w:lang w:val="uk-UA"/>
        </w:rPr>
        <w:t xml:space="preserve">Складаються вони із двох розділів, </w:t>
      </w:r>
      <w:r w:rsidRPr="002463D5">
        <w:rPr>
          <w:rFonts w:ascii="Times New Roman" w:hAnsi="Times New Roman" w:cs="Times New Roman"/>
          <w:sz w:val="28"/>
          <w:szCs w:val="28"/>
          <w:lang w:val="uk-UA"/>
        </w:rPr>
        <w:t>які узагальнюють досвід провідних педагогів та вокалістів</w:t>
      </w:r>
      <w:r>
        <w:rPr>
          <w:rFonts w:ascii="Times New Roman" w:hAnsi="Times New Roman" w:cs="Times New Roman"/>
          <w:sz w:val="28"/>
          <w:szCs w:val="28"/>
          <w:lang w:val="uk-UA"/>
        </w:rPr>
        <w:t>.</w:t>
      </w:r>
      <w:r w:rsidRPr="00E04A47">
        <w:rPr>
          <w:rFonts w:ascii="Times New Roman" w:eastAsia="Times New Roman" w:hAnsi="Times New Roman" w:cs="Times New Roman"/>
          <w:color w:val="000000"/>
          <w:sz w:val="28"/>
          <w:lang w:val="uk-UA" w:eastAsia="ru-RU"/>
        </w:rPr>
        <w:t xml:space="preserve"> В першій  частині роботи  висвітлені </w:t>
      </w:r>
      <w:r w:rsidR="00FE1BAC">
        <w:rPr>
          <w:rFonts w:ascii="Times New Roman" w:eastAsia="Times New Roman" w:hAnsi="Times New Roman" w:cs="Times New Roman"/>
          <w:color w:val="000000"/>
          <w:sz w:val="28"/>
          <w:lang w:val="uk-UA" w:eastAsia="ru-RU"/>
        </w:rPr>
        <w:t xml:space="preserve">теоретичні </w:t>
      </w:r>
      <w:r w:rsidRPr="00E04A47">
        <w:rPr>
          <w:rFonts w:ascii="Times New Roman" w:eastAsia="Times New Roman" w:hAnsi="Times New Roman" w:cs="Times New Roman"/>
          <w:color w:val="000000"/>
          <w:sz w:val="28"/>
          <w:lang w:val="uk-UA" w:eastAsia="ru-RU"/>
        </w:rPr>
        <w:t>дані про будов</w:t>
      </w:r>
      <w:r>
        <w:rPr>
          <w:rFonts w:ascii="Times New Roman" w:eastAsia="Times New Roman" w:hAnsi="Times New Roman" w:cs="Times New Roman"/>
          <w:color w:val="000000"/>
          <w:sz w:val="28"/>
          <w:lang w:val="uk-UA" w:eastAsia="ru-RU"/>
        </w:rPr>
        <w:t>у та функції  голосового апарату</w:t>
      </w:r>
      <w:r w:rsidRPr="00E04A47">
        <w:rPr>
          <w:rFonts w:ascii="Times New Roman" w:eastAsia="Times New Roman" w:hAnsi="Times New Roman" w:cs="Times New Roman"/>
          <w:color w:val="000000"/>
          <w:sz w:val="28"/>
          <w:lang w:val="uk-UA" w:eastAsia="ru-RU"/>
        </w:rPr>
        <w:t>,  біофізичні механізми с</w:t>
      </w:r>
      <w:r w:rsidR="00FE1BAC">
        <w:rPr>
          <w:rFonts w:ascii="Times New Roman" w:eastAsia="Times New Roman" w:hAnsi="Times New Roman" w:cs="Times New Roman"/>
          <w:color w:val="000000"/>
          <w:sz w:val="28"/>
          <w:lang w:val="uk-UA" w:eastAsia="ru-RU"/>
        </w:rPr>
        <w:t>півацького процесу, класифікацію</w:t>
      </w:r>
      <w:r w:rsidRPr="00E04A47">
        <w:rPr>
          <w:rFonts w:ascii="Times New Roman" w:eastAsia="Times New Roman" w:hAnsi="Times New Roman" w:cs="Times New Roman"/>
          <w:color w:val="000000"/>
          <w:sz w:val="28"/>
          <w:lang w:val="uk-UA" w:eastAsia="ru-RU"/>
        </w:rPr>
        <w:t xml:space="preserve"> голосів, елементи вокальної техніки і особливості народної мелізматики. Друга частина присвячена безпосередній роботі  </w:t>
      </w:r>
      <w:r w:rsidR="00FE1BAC">
        <w:rPr>
          <w:rFonts w:ascii="Times New Roman" w:eastAsia="Times New Roman" w:hAnsi="Times New Roman" w:cs="Times New Roman"/>
          <w:color w:val="000000"/>
          <w:sz w:val="28"/>
          <w:lang w:val="uk-UA" w:eastAsia="ru-RU"/>
        </w:rPr>
        <w:t>форму</w:t>
      </w:r>
      <w:r w:rsidRPr="00E04A47">
        <w:rPr>
          <w:rFonts w:ascii="Times New Roman" w:eastAsia="Times New Roman" w:hAnsi="Times New Roman" w:cs="Times New Roman"/>
          <w:color w:val="000000"/>
          <w:sz w:val="28"/>
          <w:lang w:val="uk-UA" w:eastAsia="ru-RU"/>
        </w:rPr>
        <w:t>вання вокально-технічних навичок на заняттях із починаючими співаками, як дорослими, так і дітьми.</w:t>
      </w:r>
    </w:p>
    <w:p w:rsidR="00C26834" w:rsidRDefault="00291D85" w:rsidP="00EC26C7">
      <w:pPr>
        <w:spacing w:after="0" w:line="240" w:lineRule="auto"/>
        <w:ind w:firstLine="342"/>
        <w:jc w:val="both"/>
        <w:rPr>
          <w:rFonts w:ascii="Times New Roman" w:hAnsi="Times New Roman" w:cs="Times New Roman"/>
          <w:sz w:val="28"/>
          <w:szCs w:val="28"/>
          <w:lang w:val="uk-UA"/>
        </w:rPr>
      </w:pPr>
      <w:proofErr w:type="spellStart"/>
      <w:r w:rsidRPr="0057355F">
        <w:rPr>
          <w:rFonts w:ascii="Times New Roman" w:hAnsi="Times New Roman" w:cs="Times New Roman"/>
          <w:sz w:val="28"/>
          <w:szCs w:val="28"/>
        </w:rPr>
        <w:t>Запропоновані</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методичні</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рекомендації</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допоможуть</w:t>
      </w:r>
      <w:proofErr w:type="spellEnd"/>
      <w:r w:rsidRPr="0057355F">
        <w:rPr>
          <w:rFonts w:ascii="Times New Roman" w:hAnsi="Times New Roman" w:cs="Times New Roman"/>
          <w:sz w:val="28"/>
          <w:szCs w:val="28"/>
        </w:rPr>
        <w:t xml:space="preserve"> студентам </w:t>
      </w:r>
      <w:proofErr w:type="spellStart"/>
      <w:r w:rsidRPr="0057355F">
        <w:rPr>
          <w:rFonts w:ascii="Times New Roman" w:hAnsi="Times New Roman" w:cs="Times New Roman"/>
          <w:sz w:val="28"/>
          <w:szCs w:val="28"/>
        </w:rPr>
        <w:t>зрозуміти</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необхідні</w:t>
      </w:r>
      <w:proofErr w:type="spellEnd"/>
      <w:r w:rsidRPr="0057355F">
        <w:rPr>
          <w:rFonts w:ascii="Times New Roman" w:hAnsi="Times New Roman" w:cs="Times New Roman"/>
          <w:sz w:val="28"/>
          <w:szCs w:val="28"/>
        </w:rPr>
        <w:t xml:space="preserve"> для </w:t>
      </w:r>
      <w:proofErr w:type="spellStart"/>
      <w:r w:rsidRPr="0057355F">
        <w:rPr>
          <w:rFonts w:ascii="Times New Roman" w:hAnsi="Times New Roman" w:cs="Times New Roman"/>
          <w:sz w:val="28"/>
          <w:szCs w:val="28"/>
        </w:rPr>
        <w:t>засвоєння</w:t>
      </w:r>
      <w:proofErr w:type="spellEnd"/>
      <w:r w:rsidRPr="0057355F">
        <w:rPr>
          <w:rFonts w:ascii="Times New Roman" w:hAnsi="Times New Roman" w:cs="Times New Roman"/>
          <w:sz w:val="28"/>
          <w:szCs w:val="28"/>
        </w:rPr>
        <w:t xml:space="preserve"> в </w:t>
      </w:r>
      <w:proofErr w:type="spellStart"/>
      <w:r w:rsidRPr="0057355F">
        <w:rPr>
          <w:rFonts w:ascii="Times New Roman" w:hAnsi="Times New Roman" w:cs="Times New Roman"/>
          <w:sz w:val="28"/>
          <w:szCs w:val="28"/>
        </w:rPr>
        <w:t>процесі</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навчання</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знання</w:t>
      </w:r>
      <w:proofErr w:type="spellEnd"/>
      <w:r w:rsidRPr="0057355F">
        <w:rPr>
          <w:rFonts w:ascii="Times New Roman" w:hAnsi="Times New Roman" w:cs="Times New Roman"/>
          <w:sz w:val="28"/>
          <w:szCs w:val="28"/>
        </w:rPr>
        <w:t xml:space="preserve">, </w:t>
      </w:r>
      <w:proofErr w:type="spellStart"/>
      <w:r w:rsidRPr="0057355F">
        <w:rPr>
          <w:rFonts w:ascii="Times New Roman" w:hAnsi="Times New Roman" w:cs="Times New Roman"/>
          <w:sz w:val="28"/>
          <w:szCs w:val="28"/>
        </w:rPr>
        <w:t>уміння</w:t>
      </w:r>
      <w:proofErr w:type="spellEnd"/>
      <w:r w:rsidRPr="0057355F">
        <w:rPr>
          <w:rFonts w:ascii="Times New Roman" w:hAnsi="Times New Roman" w:cs="Times New Roman"/>
          <w:sz w:val="28"/>
          <w:szCs w:val="28"/>
        </w:rPr>
        <w:t xml:space="preserve"> та </w:t>
      </w:r>
      <w:proofErr w:type="spellStart"/>
      <w:r w:rsidRPr="0057355F">
        <w:rPr>
          <w:rFonts w:ascii="Times New Roman" w:hAnsi="Times New Roman" w:cs="Times New Roman"/>
          <w:sz w:val="28"/>
          <w:szCs w:val="28"/>
        </w:rPr>
        <w:t>навички</w:t>
      </w:r>
      <w:proofErr w:type="spellEnd"/>
      <w:r>
        <w:rPr>
          <w:rFonts w:ascii="Times New Roman" w:hAnsi="Times New Roman" w:cs="Times New Roman"/>
          <w:sz w:val="28"/>
          <w:szCs w:val="28"/>
          <w:lang w:val="uk-UA"/>
        </w:rPr>
        <w:t>.</w:t>
      </w:r>
    </w:p>
    <w:p w:rsidR="006D67ED" w:rsidRPr="00C26834" w:rsidRDefault="006D67ED" w:rsidP="005323CD">
      <w:pPr>
        <w:spacing w:after="0" w:line="240" w:lineRule="auto"/>
        <w:ind w:firstLine="3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lastRenderedPageBreak/>
        <w:t>І. Загальне поняття про будову і роботу голосового апарату.</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Навчальна дисципліна «Постановка голосу» займає важливе місце в комплексі циклу дисциплін професійної  та практичної підготовки. У результаті засвоєння програмного матеріалу студент повинен набути необхідні навички вокального виконавства, а також отримати відомості про анатомію голосового апарату, режим роботи та гігієну співочого голосу, методику виховання вокально-технічних навичок.</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Термін </w:t>
      </w:r>
      <w:r w:rsidR="002B46B1">
        <w:rPr>
          <w:rFonts w:ascii="Times New Roman" w:eastAsia="Times New Roman" w:hAnsi="Times New Roman" w:cs="Times New Roman"/>
          <w:sz w:val="28"/>
          <w:szCs w:val="28"/>
          <w:lang w:val="uk-UA" w:eastAsia="ru-RU"/>
        </w:rPr>
        <w:t>«</w:t>
      </w:r>
      <w:r w:rsidRPr="00C26834">
        <w:rPr>
          <w:rFonts w:ascii="Times New Roman" w:eastAsia="Times New Roman" w:hAnsi="Times New Roman" w:cs="Times New Roman"/>
          <w:sz w:val="28"/>
          <w:szCs w:val="28"/>
          <w:lang w:val="uk-UA" w:eastAsia="ru-RU"/>
        </w:rPr>
        <w:t>постановка голосу</w:t>
      </w:r>
      <w:r w:rsidR="002B46B1">
        <w:rPr>
          <w:rFonts w:ascii="Times New Roman" w:eastAsia="Times New Roman" w:hAnsi="Times New Roman" w:cs="Times New Roman"/>
          <w:sz w:val="28"/>
          <w:szCs w:val="28"/>
          <w:lang w:val="uk-UA" w:eastAsia="ru-RU"/>
        </w:rPr>
        <w:t>»</w:t>
      </w:r>
      <w:r w:rsidRPr="00C26834">
        <w:rPr>
          <w:rFonts w:ascii="Times New Roman" w:eastAsia="Times New Roman" w:hAnsi="Times New Roman" w:cs="Times New Roman"/>
          <w:sz w:val="28"/>
          <w:szCs w:val="28"/>
          <w:lang w:val="uk-UA" w:eastAsia="ru-RU"/>
        </w:rPr>
        <w:t xml:space="preserve"> означає: навчання співака свідомо користуватися власним голосовим апаратом для одержання інтонаційно-стійкого, міцного, насиченого звука, приємного й рівного тембру.</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b/>
          <w:sz w:val="28"/>
          <w:szCs w:val="28"/>
          <w:lang w:val="uk-UA" w:eastAsia="ru-RU"/>
        </w:rPr>
        <w:t xml:space="preserve">Голосовий апарат – </w:t>
      </w:r>
      <w:r w:rsidRPr="00C26834">
        <w:rPr>
          <w:rFonts w:ascii="Times New Roman" w:eastAsia="Times New Roman" w:hAnsi="Times New Roman" w:cs="Times New Roman"/>
          <w:sz w:val="28"/>
          <w:szCs w:val="28"/>
          <w:lang w:val="uk-UA" w:eastAsia="ru-RU"/>
        </w:rPr>
        <w:t>ідеальний живий музичний інструмент, здатний створювати художні образи.</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Він дуже складний у взаємозв’язку всіх органів, що приймають участь в процесі співу.</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Голосовий апарат складається з гортані, з розміщеними в ній голосовими зв’язками, органів дихання (трахея, бронхи, легені, діафрагма), нижніх (грудних) та верхніх (головних) резонаторів, артикуляційного апарату (язик, губи, м’яке піднебіння, нижня щелепа,</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зуби, тверде піднебіння, верхня щелепа).</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Звукоутворення (</w:t>
      </w:r>
      <w:proofErr w:type="spellStart"/>
      <w:r w:rsidRPr="00C26834">
        <w:rPr>
          <w:rFonts w:ascii="Times New Roman" w:eastAsia="Times New Roman" w:hAnsi="Times New Roman" w:cs="Times New Roman"/>
          <w:sz w:val="28"/>
          <w:szCs w:val="28"/>
          <w:lang w:val="uk-UA" w:eastAsia="ru-RU"/>
        </w:rPr>
        <w:t>голосоутворення</w:t>
      </w:r>
      <w:proofErr w:type="spellEnd"/>
      <w:r w:rsidRPr="00C26834">
        <w:rPr>
          <w:rFonts w:ascii="Times New Roman" w:eastAsia="Times New Roman" w:hAnsi="Times New Roman" w:cs="Times New Roman"/>
          <w:sz w:val="28"/>
          <w:szCs w:val="28"/>
          <w:lang w:val="uk-UA" w:eastAsia="ru-RU"/>
        </w:rPr>
        <w:t xml:space="preserve">) – процес утворення звука голосу. Голос співака починає звучати, коли струмінь стисненого повітря примушує вібрувати голосові зв’язки. Пропускаючи частину повітря, зв’язки знову змикаються в силу еластичності, потім цикл повторюється. Вмить, змикаючись, голосові зв’язки передають свою вібрацію </w:t>
      </w:r>
      <w:proofErr w:type="spellStart"/>
      <w:r w:rsidRPr="00C26834">
        <w:rPr>
          <w:rFonts w:ascii="Times New Roman" w:eastAsia="Times New Roman" w:hAnsi="Times New Roman" w:cs="Times New Roman"/>
          <w:sz w:val="28"/>
          <w:szCs w:val="28"/>
          <w:lang w:val="uk-UA" w:eastAsia="ru-RU"/>
        </w:rPr>
        <w:t>надзв’язковому</w:t>
      </w:r>
      <w:proofErr w:type="spellEnd"/>
      <w:r w:rsidRPr="00C26834">
        <w:rPr>
          <w:rFonts w:ascii="Times New Roman" w:eastAsia="Times New Roman" w:hAnsi="Times New Roman" w:cs="Times New Roman"/>
          <w:sz w:val="28"/>
          <w:szCs w:val="28"/>
          <w:lang w:val="uk-UA" w:eastAsia="ru-RU"/>
        </w:rPr>
        <w:t xml:space="preserve"> та </w:t>
      </w:r>
      <w:proofErr w:type="spellStart"/>
      <w:r w:rsidRPr="00C26834">
        <w:rPr>
          <w:rFonts w:ascii="Times New Roman" w:eastAsia="Times New Roman" w:hAnsi="Times New Roman" w:cs="Times New Roman"/>
          <w:sz w:val="28"/>
          <w:szCs w:val="28"/>
          <w:lang w:val="uk-UA" w:eastAsia="ru-RU"/>
        </w:rPr>
        <w:t>підзв’язковому</w:t>
      </w:r>
      <w:proofErr w:type="spellEnd"/>
      <w:r w:rsidRPr="00C26834">
        <w:rPr>
          <w:rFonts w:ascii="Times New Roman" w:eastAsia="Times New Roman" w:hAnsi="Times New Roman" w:cs="Times New Roman"/>
          <w:sz w:val="28"/>
          <w:szCs w:val="28"/>
          <w:lang w:val="uk-UA" w:eastAsia="ru-RU"/>
        </w:rPr>
        <w:t xml:space="preserve"> просторові. Тому при формуванні звука необхідно тримати горло ( порожнина позаду рота, що складається із зіва, глотки та гортані) широко відкритим, вільним. Воно під час співу повинно мати </w:t>
      </w:r>
      <w:proofErr w:type="spellStart"/>
      <w:r w:rsidRPr="00C26834">
        <w:rPr>
          <w:rFonts w:ascii="Times New Roman" w:eastAsia="Times New Roman" w:hAnsi="Times New Roman" w:cs="Times New Roman"/>
          <w:sz w:val="28"/>
          <w:szCs w:val="28"/>
          <w:lang w:val="uk-UA" w:eastAsia="ru-RU"/>
        </w:rPr>
        <w:t>овально</w:t>
      </w:r>
      <w:proofErr w:type="spellEnd"/>
      <w:r w:rsidRPr="00C26834">
        <w:rPr>
          <w:rFonts w:ascii="Times New Roman" w:eastAsia="Times New Roman" w:hAnsi="Times New Roman" w:cs="Times New Roman"/>
          <w:sz w:val="28"/>
          <w:szCs w:val="28"/>
          <w:lang w:val="uk-UA" w:eastAsia="ru-RU"/>
        </w:rPr>
        <w:t>-вертикальну форму. Це дає цілковиту свободу і правильний</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напрям вокально-дихальній енергії. </w:t>
      </w:r>
      <w:proofErr w:type="spellStart"/>
      <w:r w:rsidRPr="00C26834">
        <w:rPr>
          <w:rFonts w:ascii="Times New Roman" w:eastAsia="Times New Roman" w:hAnsi="Times New Roman" w:cs="Times New Roman"/>
          <w:sz w:val="28"/>
          <w:szCs w:val="28"/>
          <w:lang w:val="uk-UA" w:eastAsia="ru-RU"/>
        </w:rPr>
        <w:t>Голосоутворення</w:t>
      </w:r>
      <w:proofErr w:type="spellEnd"/>
      <w:r w:rsidRPr="00C26834">
        <w:rPr>
          <w:rFonts w:ascii="Times New Roman" w:eastAsia="Times New Roman" w:hAnsi="Times New Roman" w:cs="Times New Roman"/>
          <w:sz w:val="28"/>
          <w:szCs w:val="28"/>
          <w:lang w:val="uk-UA" w:eastAsia="ru-RU"/>
        </w:rPr>
        <w:t xml:space="preserve"> здійснюється в результаті бажання сформувати звук, що виник в уяві, і на основі попереднього досвіду веде до відповідної дії органів дихання, гортані, артикуляційного апарату. Таким чином, в </w:t>
      </w:r>
      <w:proofErr w:type="spellStart"/>
      <w:r w:rsidRPr="00C26834">
        <w:rPr>
          <w:rFonts w:ascii="Times New Roman" w:eastAsia="Times New Roman" w:hAnsi="Times New Roman" w:cs="Times New Roman"/>
          <w:sz w:val="28"/>
          <w:szCs w:val="28"/>
          <w:lang w:val="uk-UA" w:eastAsia="ru-RU"/>
        </w:rPr>
        <w:t>голосоутворенні</w:t>
      </w:r>
      <w:proofErr w:type="spellEnd"/>
      <w:r w:rsidRPr="00C26834">
        <w:rPr>
          <w:rFonts w:ascii="Times New Roman" w:eastAsia="Times New Roman" w:hAnsi="Times New Roman" w:cs="Times New Roman"/>
          <w:sz w:val="28"/>
          <w:szCs w:val="28"/>
          <w:lang w:val="uk-UA" w:eastAsia="ru-RU"/>
        </w:rPr>
        <w:t xml:space="preserve"> беруть участь усі компоненти голосового апарату.</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w:t>
      </w:r>
      <w:r w:rsidR="00002C34">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жаль, немає певної єдиної методології у справі постановки голосу, навпаки, існують багато різних, а часто розбіжних поглядів. У тому числі на положення гортані при співі та положення овалу рота. Овал рота може відкриватися як по вертикалі, так і по горизонталі, а отже, співати можна з різним овалом рота. Просто звук буде відрізнятися тембром. Також є різні погляди на положення гортані при співі. Гортань – орган, в якому виникає звук. У середині гортані знаходяться голосові зв’язки. Будучи вільно підвішеною в м’язах шиї, гортань може зміщуватися вверх і вниз на кілька сантиметрів. </w:t>
      </w:r>
    </w:p>
    <w:p w:rsidR="00DF2EC0"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Є точка зору, що кращим для співу є положення гортані нижче відносно положення спокою, або розмовного положення. А так зване прикриття звуку у верхній частині діапазону – це вміння опускати гортань.  Є в історії вокального мистецтва багато прикладів, коли при зміні регістру гортань піднімається вище положення спокою, хоча вважається, що підняття гортані небажане. Також є точка зору, що гортань при співі треба зберігати в розмовному положенні, бо тоді зовнішні м’язи не втручаються у роботу гортані. В будь-якому випадку під час співу гортань повинна займати достатньо стабільне та зручне положення і </w:t>
      </w:r>
    </w:p>
    <w:p w:rsidR="00C26834" w:rsidRPr="00C26834" w:rsidRDefault="00C26834" w:rsidP="00EC26C7">
      <w:pPr>
        <w:spacing w:after="0" w:line="240" w:lineRule="auto"/>
        <w:ind w:left="-28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зберігати його на всіх голосних та на всьому діапазоні.</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По відчутті під час співу гортань повинна бути вільна від напруження.</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b/>
          <w:sz w:val="28"/>
          <w:szCs w:val="28"/>
          <w:lang w:val="uk-UA" w:eastAsia="ru-RU"/>
        </w:rPr>
        <w:t xml:space="preserve">Співоча постава – </w:t>
      </w:r>
      <w:r w:rsidRPr="00C26834">
        <w:rPr>
          <w:rFonts w:ascii="Times New Roman" w:eastAsia="Times New Roman" w:hAnsi="Times New Roman" w:cs="Times New Roman"/>
          <w:sz w:val="28"/>
          <w:szCs w:val="28"/>
          <w:lang w:val="uk-UA" w:eastAsia="ru-RU"/>
        </w:rPr>
        <w:t xml:space="preserve">термін, що означає положення, яке повинен прийняти співак перед початком співу: невимушене, але підтягнуте положення корпусу з розправленими спиною та </w:t>
      </w:r>
      <w:proofErr w:type="spellStart"/>
      <w:r w:rsidRPr="00C26834">
        <w:rPr>
          <w:rFonts w:ascii="Times New Roman" w:eastAsia="Times New Roman" w:hAnsi="Times New Roman" w:cs="Times New Roman"/>
          <w:sz w:val="28"/>
          <w:szCs w:val="28"/>
          <w:lang w:val="uk-UA" w:eastAsia="ru-RU"/>
        </w:rPr>
        <w:t>плечима</w:t>
      </w:r>
      <w:proofErr w:type="spellEnd"/>
      <w:r w:rsidRPr="00C26834">
        <w:rPr>
          <w:rFonts w:ascii="Times New Roman" w:eastAsia="Times New Roman" w:hAnsi="Times New Roman" w:cs="Times New Roman"/>
          <w:sz w:val="28"/>
          <w:szCs w:val="28"/>
          <w:lang w:val="uk-UA" w:eastAsia="ru-RU"/>
        </w:rPr>
        <w:t xml:space="preserve">, пряме вільне положення голови, стійка опора на обидві ноги, вільні руки. Додержання цих вимог створює приємне естетичне враження і дає волю міміці та жесту. Правильна співоча постава активізує дихальну мускулатуру, знімає напруженість, </w:t>
      </w:r>
      <w:proofErr w:type="spellStart"/>
      <w:r w:rsidRPr="00C26834">
        <w:rPr>
          <w:rFonts w:ascii="Times New Roman" w:eastAsia="Times New Roman" w:hAnsi="Times New Roman" w:cs="Times New Roman"/>
          <w:sz w:val="28"/>
          <w:szCs w:val="28"/>
          <w:lang w:val="uk-UA" w:eastAsia="ru-RU"/>
        </w:rPr>
        <w:t>зажатість</w:t>
      </w:r>
      <w:proofErr w:type="spellEnd"/>
      <w:r w:rsidRPr="00C26834">
        <w:rPr>
          <w:rFonts w:ascii="Times New Roman" w:eastAsia="Times New Roman" w:hAnsi="Times New Roman" w:cs="Times New Roman"/>
          <w:sz w:val="28"/>
          <w:szCs w:val="28"/>
          <w:lang w:val="uk-UA" w:eastAsia="ru-RU"/>
        </w:rPr>
        <w:t xml:space="preserve"> звука і тим самим полегшує співочий процес. </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Міміка – виразний рух м’язів обличчя, що відображає почуття людини. У вокальному мистецтві служить здоровим доповненням до слухових вражень від виконання. Міміка співака повинна органічно випливати із його виконавських завдань. Частими дефектами міміки є гримаси: викривлення роту, морщення лобу. Дані недоліки важко піддаються виправленню, тому в процесі виховання голосу потрібно звертати постійну увагу на природність міміки і відсутність будь-якої м’язової напруженості супроводжуючих спів.</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Одним із основних факторів </w:t>
      </w:r>
      <w:proofErr w:type="spellStart"/>
      <w:r w:rsidRPr="00C26834">
        <w:rPr>
          <w:rFonts w:ascii="Times New Roman" w:eastAsia="Times New Roman" w:hAnsi="Times New Roman" w:cs="Times New Roman"/>
          <w:sz w:val="28"/>
          <w:szCs w:val="28"/>
          <w:lang w:val="uk-UA" w:eastAsia="ru-RU"/>
        </w:rPr>
        <w:t>голосоутворення</w:t>
      </w:r>
      <w:proofErr w:type="spellEnd"/>
      <w:r w:rsidRPr="00C26834">
        <w:rPr>
          <w:rFonts w:ascii="Times New Roman" w:eastAsia="Times New Roman" w:hAnsi="Times New Roman" w:cs="Times New Roman"/>
          <w:sz w:val="28"/>
          <w:szCs w:val="28"/>
          <w:lang w:val="uk-UA" w:eastAsia="ru-RU"/>
        </w:rPr>
        <w:t xml:space="preserve">, енергетичним джерелом голосу є </w:t>
      </w:r>
      <w:r w:rsidRPr="00C26834">
        <w:rPr>
          <w:rFonts w:ascii="Times New Roman" w:eastAsia="Times New Roman" w:hAnsi="Times New Roman" w:cs="Times New Roman"/>
          <w:b/>
          <w:sz w:val="28"/>
          <w:szCs w:val="28"/>
          <w:lang w:val="uk-UA" w:eastAsia="ru-RU"/>
        </w:rPr>
        <w:t xml:space="preserve">дихання. </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Типи дихання: </w:t>
      </w:r>
      <w:proofErr w:type="spellStart"/>
      <w:r w:rsidRPr="00C26834">
        <w:rPr>
          <w:rFonts w:ascii="Times New Roman" w:eastAsia="Times New Roman" w:hAnsi="Times New Roman" w:cs="Times New Roman"/>
          <w:sz w:val="28"/>
          <w:szCs w:val="28"/>
          <w:lang w:val="uk-UA" w:eastAsia="ru-RU"/>
        </w:rPr>
        <w:t>верхньореберне</w:t>
      </w:r>
      <w:proofErr w:type="spellEnd"/>
      <w:r w:rsidRPr="00C26834">
        <w:rPr>
          <w:rFonts w:ascii="Times New Roman" w:eastAsia="Times New Roman" w:hAnsi="Times New Roman" w:cs="Times New Roman"/>
          <w:sz w:val="28"/>
          <w:szCs w:val="28"/>
          <w:lang w:val="uk-UA" w:eastAsia="ru-RU"/>
        </w:rPr>
        <w:t xml:space="preserve"> (ключичне), діафрагмальне (абдомінальне, </w:t>
      </w:r>
      <w:proofErr w:type="spellStart"/>
      <w:r w:rsidRPr="00C26834">
        <w:rPr>
          <w:rFonts w:ascii="Times New Roman" w:eastAsia="Times New Roman" w:hAnsi="Times New Roman" w:cs="Times New Roman"/>
          <w:sz w:val="28"/>
          <w:szCs w:val="28"/>
          <w:lang w:val="uk-UA" w:eastAsia="ru-RU"/>
        </w:rPr>
        <w:t>брюшне</w:t>
      </w:r>
      <w:proofErr w:type="spellEnd"/>
      <w:r w:rsidRPr="00C26834">
        <w:rPr>
          <w:rFonts w:ascii="Times New Roman" w:eastAsia="Times New Roman" w:hAnsi="Times New Roman" w:cs="Times New Roman"/>
          <w:sz w:val="28"/>
          <w:szCs w:val="28"/>
          <w:lang w:val="uk-UA" w:eastAsia="ru-RU"/>
        </w:rPr>
        <w:t xml:space="preserve">), </w:t>
      </w:r>
      <w:proofErr w:type="spellStart"/>
      <w:r w:rsidRPr="00C26834">
        <w:rPr>
          <w:rFonts w:ascii="Times New Roman" w:eastAsia="Times New Roman" w:hAnsi="Times New Roman" w:cs="Times New Roman"/>
          <w:sz w:val="28"/>
          <w:szCs w:val="28"/>
          <w:lang w:val="uk-UA" w:eastAsia="ru-RU"/>
        </w:rPr>
        <w:t>нижньореберно</w:t>
      </w:r>
      <w:proofErr w:type="spellEnd"/>
      <w:r w:rsidRPr="00C26834">
        <w:rPr>
          <w:rFonts w:ascii="Times New Roman" w:eastAsia="Times New Roman" w:hAnsi="Times New Roman" w:cs="Times New Roman"/>
          <w:sz w:val="28"/>
          <w:szCs w:val="28"/>
          <w:lang w:val="uk-UA" w:eastAsia="ru-RU"/>
        </w:rPr>
        <w:t xml:space="preserve">-діафрагмальне ( </w:t>
      </w:r>
      <w:proofErr w:type="spellStart"/>
      <w:r w:rsidRPr="00C26834">
        <w:rPr>
          <w:rFonts w:ascii="Times New Roman" w:eastAsia="Times New Roman" w:hAnsi="Times New Roman" w:cs="Times New Roman"/>
          <w:sz w:val="28"/>
          <w:szCs w:val="28"/>
          <w:lang w:val="uk-UA" w:eastAsia="ru-RU"/>
        </w:rPr>
        <w:t>костно</w:t>
      </w:r>
      <w:proofErr w:type="spellEnd"/>
      <w:r w:rsidRPr="00C26834">
        <w:rPr>
          <w:rFonts w:ascii="Times New Roman" w:eastAsia="Times New Roman" w:hAnsi="Times New Roman" w:cs="Times New Roman"/>
          <w:sz w:val="28"/>
          <w:szCs w:val="28"/>
          <w:lang w:val="uk-UA" w:eastAsia="ru-RU"/>
        </w:rPr>
        <w:t>-абдомінальне).</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Верхньореберне</w:t>
      </w:r>
      <w:proofErr w:type="spellEnd"/>
      <w:r w:rsidRPr="00C26834">
        <w:rPr>
          <w:rFonts w:ascii="Times New Roman" w:eastAsia="Times New Roman" w:hAnsi="Times New Roman" w:cs="Times New Roman"/>
          <w:sz w:val="28"/>
          <w:szCs w:val="28"/>
          <w:lang w:val="uk-UA" w:eastAsia="ru-RU"/>
        </w:rPr>
        <w:t xml:space="preserve"> ( ключичне) дихання здійснюється верхньою частиною </w:t>
      </w:r>
      <w:proofErr w:type="spellStart"/>
      <w:r w:rsidRPr="00C26834">
        <w:rPr>
          <w:rFonts w:ascii="Times New Roman" w:eastAsia="Times New Roman" w:hAnsi="Times New Roman" w:cs="Times New Roman"/>
          <w:sz w:val="28"/>
          <w:szCs w:val="28"/>
          <w:lang w:val="uk-UA" w:eastAsia="ru-RU"/>
        </w:rPr>
        <w:t>легенів</w:t>
      </w:r>
      <w:proofErr w:type="spellEnd"/>
      <w:r w:rsidRPr="00C26834">
        <w:rPr>
          <w:rFonts w:ascii="Times New Roman" w:eastAsia="Times New Roman" w:hAnsi="Times New Roman" w:cs="Times New Roman"/>
          <w:sz w:val="28"/>
          <w:szCs w:val="28"/>
          <w:lang w:val="uk-UA" w:eastAsia="ru-RU"/>
        </w:rPr>
        <w:t xml:space="preserve"> майже без участі діафрагми та черевного преса. Воно коротке і має малий запас повітря. Відмінною ознакою цього типу є помітне легке підняття грудної клітки та плечей. У співі не застосовується, так як веде до напруження м’язів шиї.</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Найбільш поширеним типом дихання, яким дихають більшість співаків є </w:t>
      </w:r>
      <w:proofErr w:type="spellStart"/>
      <w:r w:rsidRPr="00C26834">
        <w:rPr>
          <w:rFonts w:ascii="Times New Roman" w:eastAsia="Times New Roman" w:hAnsi="Times New Roman" w:cs="Times New Roman"/>
          <w:sz w:val="28"/>
          <w:szCs w:val="28"/>
          <w:lang w:val="uk-UA" w:eastAsia="ru-RU"/>
        </w:rPr>
        <w:t>нижньореберно</w:t>
      </w:r>
      <w:proofErr w:type="spellEnd"/>
      <w:r w:rsidRPr="00C26834">
        <w:rPr>
          <w:rFonts w:ascii="Times New Roman" w:eastAsia="Times New Roman" w:hAnsi="Times New Roman" w:cs="Times New Roman"/>
          <w:sz w:val="28"/>
          <w:szCs w:val="28"/>
          <w:lang w:val="uk-UA" w:eastAsia="ru-RU"/>
        </w:rPr>
        <w:t>-діафрагмальне дихання. Коли при вдиху верхній відділ грудної клітки залишається спокійним, плечі не піднімаються, нижні ребра розсуваються, діафрагма опускається.</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Важливе значення у процесі співу має характер видиху. Видих при співі здійснюється при дії м’язів черевного пресу і м’язів, які опускають ребра. Видих повинен бути плавним, без поштовхів, зайвої напруженості, але достатньо активним для створення відчуття опори.</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Вдих проводиться швидко, безшумно, через ніс, або через ніс і рот одночасно. Набирати повітря треба стільки, скільки необхідно для здійснення певного творчого завдання, бо зайве повітря веде до форсування звуку. Після вдиху повітря слід на мить затримати, щоб створити йому опору, а потім плавно і спокійно видихати.</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Якщо уважно придивитися, як користуються диханням відомі професійні співаки, то можна відмітити надзвичайну різноманітність видимих дихальних рухів. Такою ж різноманітністю відрізняються об’єктні відчуття, що супроводжують роботу дихання і судження співаків про техніку і роль дихання в співі, а наукові дослідження показують, що чистих типів дихання в співі не існує, що всі співаки в співі користуються змішаним типом дихання з більшим чи меншим включенням в роботу тієї чи іншої частини дихального апарату.</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Розглядаючи питання дихання в утворенні співочого звука, слід відмітити, що робота дихального апарату під час </w:t>
      </w:r>
      <w:proofErr w:type="spellStart"/>
      <w:r w:rsidRPr="00C26834">
        <w:rPr>
          <w:rFonts w:ascii="Times New Roman" w:eastAsia="Times New Roman" w:hAnsi="Times New Roman" w:cs="Times New Roman"/>
          <w:sz w:val="28"/>
          <w:szCs w:val="28"/>
          <w:lang w:val="uk-UA" w:eastAsia="ru-RU"/>
        </w:rPr>
        <w:t>мовної</w:t>
      </w:r>
      <w:proofErr w:type="spellEnd"/>
      <w:r w:rsidRPr="00C26834">
        <w:rPr>
          <w:rFonts w:ascii="Times New Roman" w:eastAsia="Times New Roman" w:hAnsi="Times New Roman" w:cs="Times New Roman"/>
          <w:sz w:val="28"/>
          <w:szCs w:val="28"/>
          <w:lang w:val="uk-UA" w:eastAsia="ru-RU"/>
        </w:rPr>
        <w:t xml:space="preserve"> і співочої фонації тісно пов’язана з </w:t>
      </w:r>
      <w:r w:rsidRPr="00C26834">
        <w:rPr>
          <w:rFonts w:ascii="Times New Roman" w:eastAsia="Times New Roman" w:hAnsi="Times New Roman" w:cs="Times New Roman"/>
          <w:sz w:val="28"/>
          <w:szCs w:val="28"/>
          <w:lang w:val="uk-UA" w:eastAsia="ru-RU"/>
        </w:rPr>
        <w:lastRenderedPageBreak/>
        <w:t>роботою гортані і артикуляційного апарату, що ізольований розгляд роботи дихального апарату в співі в значній мірі умовний. Голосовий апарат працює як єдине взаємопов’язане ціле.</w:t>
      </w:r>
    </w:p>
    <w:p w:rsidR="00C26834" w:rsidRPr="00C26834" w:rsidRDefault="00C26834" w:rsidP="00EC26C7">
      <w:pPr>
        <w:spacing w:after="0" w:line="240" w:lineRule="auto"/>
        <w:ind w:left="-284" w:firstLine="708"/>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Перехід голосового апарату</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від стану дихання до співацького називається </w:t>
      </w:r>
      <w:r w:rsidRPr="00C26834">
        <w:rPr>
          <w:rFonts w:ascii="Times New Roman" w:eastAsia="Times New Roman" w:hAnsi="Times New Roman" w:cs="Times New Roman"/>
          <w:b/>
          <w:sz w:val="28"/>
          <w:szCs w:val="28"/>
          <w:lang w:val="uk-UA" w:eastAsia="ru-RU"/>
        </w:rPr>
        <w:t>атакою співочого звука.</w:t>
      </w:r>
      <w:r w:rsidRPr="00C26834">
        <w:rPr>
          <w:rFonts w:ascii="Times New Roman" w:eastAsia="Times New Roman" w:hAnsi="Times New Roman" w:cs="Times New Roman"/>
          <w:sz w:val="28"/>
          <w:szCs w:val="28"/>
          <w:lang w:val="uk-UA" w:eastAsia="ru-RU"/>
        </w:rPr>
        <w:t xml:space="preserve"> Це технічний прийом, що характеризує активний початок звучання голосу під час співу без «</w:t>
      </w:r>
      <w:proofErr w:type="spellStart"/>
      <w:r w:rsidRPr="00C26834">
        <w:rPr>
          <w:rFonts w:ascii="Times New Roman" w:eastAsia="Times New Roman" w:hAnsi="Times New Roman" w:cs="Times New Roman"/>
          <w:sz w:val="28"/>
          <w:szCs w:val="28"/>
          <w:lang w:val="uk-UA" w:eastAsia="ru-RU"/>
        </w:rPr>
        <w:t>в’їзджання</w:t>
      </w:r>
      <w:proofErr w:type="spellEnd"/>
      <w:r w:rsidRPr="00C26834">
        <w:rPr>
          <w:rFonts w:ascii="Times New Roman" w:eastAsia="Times New Roman" w:hAnsi="Times New Roman" w:cs="Times New Roman"/>
          <w:sz w:val="28"/>
          <w:szCs w:val="28"/>
          <w:lang w:val="uk-UA" w:eastAsia="ru-RU"/>
        </w:rPr>
        <w:t>». Атака співацького звука залежна від характеру змикання голосових зв’язок і поділяється на три види:</w:t>
      </w:r>
    </w:p>
    <w:p w:rsidR="00C26834" w:rsidRPr="00C26834" w:rsidRDefault="00C26834" w:rsidP="00EC26C7">
      <w:pPr>
        <w:spacing w:after="0" w:line="240" w:lineRule="auto"/>
        <w:ind w:left="42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 Придихова атака – змикання голосових зв’язок відбувається трохи пізніше від початку видихання, і при</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цьому явно чується спершу шум видиху, а потім поява співацького звука.</w:t>
      </w:r>
    </w:p>
    <w:p w:rsidR="00C26834" w:rsidRPr="00C26834" w:rsidRDefault="00C26834" w:rsidP="00EC26C7">
      <w:pPr>
        <w:spacing w:after="0" w:line="240" w:lineRule="auto"/>
        <w:ind w:left="424"/>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М’яка атака – природне, м’яке змикання голосових зв’язок, яке відповідає початкові руху струменю  видихуваного повітря.</w:t>
      </w:r>
    </w:p>
    <w:p w:rsidR="00C26834" w:rsidRPr="00C26834" w:rsidRDefault="00C26834" w:rsidP="00EC26C7">
      <w:pPr>
        <w:spacing w:after="0" w:line="240" w:lineRule="auto"/>
        <w:ind w:left="421"/>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3. Тверда атака – грубе, щільне змикання голосових зв’язок, яке відбувається раніше за видих. При цьому дихання ніби проривається крізь замкнену голосову щілину.</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Крім цих </w:t>
      </w:r>
      <w:proofErr w:type="spellStart"/>
      <w:r w:rsidRPr="00C26834">
        <w:rPr>
          <w:rFonts w:ascii="Times New Roman" w:eastAsia="Times New Roman" w:hAnsi="Times New Roman" w:cs="Times New Roman"/>
          <w:sz w:val="28"/>
          <w:szCs w:val="28"/>
          <w:lang w:val="uk-UA" w:eastAsia="ru-RU"/>
        </w:rPr>
        <w:t>різновидностей</w:t>
      </w:r>
      <w:proofErr w:type="spellEnd"/>
      <w:r w:rsidRPr="00C26834">
        <w:rPr>
          <w:rFonts w:ascii="Times New Roman" w:eastAsia="Times New Roman" w:hAnsi="Times New Roman" w:cs="Times New Roman"/>
          <w:sz w:val="28"/>
          <w:szCs w:val="28"/>
          <w:lang w:val="uk-UA" w:eastAsia="ru-RU"/>
        </w:rPr>
        <w:t xml:space="preserve"> існує ще «</w:t>
      </w:r>
      <w:proofErr w:type="spellStart"/>
      <w:r w:rsidRPr="00C26834">
        <w:rPr>
          <w:rFonts w:ascii="Times New Roman" w:eastAsia="Times New Roman" w:hAnsi="Times New Roman" w:cs="Times New Roman"/>
          <w:sz w:val="28"/>
          <w:szCs w:val="28"/>
          <w:lang w:val="uk-UA" w:eastAsia="ru-RU"/>
        </w:rPr>
        <w:t>в’їзджання</w:t>
      </w:r>
      <w:proofErr w:type="spellEnd"/>
      <w:r w:rsidRPr="00C26834">
        <w:rPr>
          <w:rFonts w:ascii="Times New Roman" w:eastAsia="Times New Roman" w:hAnsi="Times New Roman" w:cs="Times New Roman"/>
          <w:sz w:val="28"/>
          <w:szCs w:val="28"/>
          <w:lang w:val="uk-UA" w:eastAsia="ru-RU"/>
        </w:rPr>
        <w:t>» в звук, коли голос нібито ковзає від одного звуку до іншого. Цей вид атаки виховує так званий лінивий, байдужий спів, позбавлений творчого тонусу, емоційної виразності. Такий спів сприяє детонації – заниженню звука.</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Найбільш при співі використовується м’яка атака звука.</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Правильне звукоутворення також залежить від вірного використання так званих </w:t>
      </w:r>
      <w:r w:rsidRPr="00C26834">
        <w:rPr>
          <w:rFonts w:ascii="Times New Roman" w:eastAsia="Times New Roman" w:hAnsi="Times New Roman" w:cs="Times New Roman"/>
          <w:b/>
          <w:sz w:val="28"/>
          <w:szCs w:val="28"/>
          <w:lang w:val="uk-UA" w:eastAsia="ru-RU"/>
        </w:rPr>
        <w:t>резонаторів.</w:t>
      </w:r>
      <w:r w:rsidRPr="00C26834">
        <w:rPr>
          <w:rFonts w:ascii="Times New Roman" w:eastAsia="Times New Roman" w:hAnsi="Times New Roman" w:cs="Times New Roman"/>
          <w:sz w:val="28"/>
          <w:szCs w:val="28"/>
          <w:lang w:val="uk-UA" w:eastAsia="ru-RU"/>
        </w:rPr>
        <w:t xml:space="preserve"> Резонатором (латинською – звучу у відповідь) зветься тіло, що приходить у коливний рух під впливом коливань іншого тіла. У голосовому </w:t>
      </w:r>
      <w:proofErr w:type="spellStart"/>
      <w:r w:rsidRPr="00C26834">
        <w:rPr>
          <w:rFonts w:ascii="Times New Roman" w:eastAsia="Times New Roman" w:hAnsi="Times New Roman" w:cs="Times New Roman"/>
          <w:sz w:val="28"/>
          <w:szCs w:val="28"/>
          <w:lang w:val="uk-UA" w:eastAsia="ru-RU"/>
        </w:rPr>
        <w:t>апараті</w:t>
      </w:r>
      <w:proofErr w:type="spellEnd"/>
      <w:r w:rsidRPr="00C26834">
        <w:rPr>
          <w:rFonts w:ascii="Times New Roman" w:eastAsia="Times New Roman" w:hAnsi="Times New Roman" w:cs="Times New Roman"/>
          <w:sz w:val="28"/>
          <w:szCs w:val="28"/>
          <w:lang w:val="uk-UA" w:eastAsia="ru-RU"/>
        </w:rPr>
        <w:t xml:space="preserve"> людини джерелом звука є коливання голосових зв’язок, напруження яких залежить від сили тиску повітря, що видихається з легень. Під впливом коливань голосових зв’язок приходять у </w:t>
      </w:r>
      <w:proofErr w:type="spellStart"/>
      <w:r w:rsidRPr="00C26834">
        <w:rPr>
          <w:rFonts w:ascii="Times New Roman" w:eastAsia="Times New Roman" w:hAnsi="Times New Roman" w:cs="Times New Roman"/>
          <w:sz w:val="28"/>
          <w:szCs w:val="28"/>
          <w:lang w:val="uk-UA" w:eastAsia="ru-RU"/>
        </w:rPr>
        <w:t>співколивання</w:t>
      </w:r>
      <w:proofErr w:type="spellEnd"/>
      <w:r w:rsidRPr="00C26834">
        <w:rPr>
          <w:rFonts w:ascii="Times New Roman" w:eastAsia="Times New Roman" w:hAnsi="Times New Roman" w:cs="Times New Roman"/>
          <w:sz w:val="28"/>
          <w:szCs w:val="28"/>
          <w:lang w:val="uk-UA" w:eastAsia="ru-RU"/>
        </w:rPr>
        <w:t xml:space="preserve"> (резонування) прилеглі частини тіла співака, які є природними резонаторами голосового апарату.</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співаків розрізняють такі резонатори:</w:t>
      </w:r>
    </w:p>
    <w:p w:rsidR="00C26834" w:rsidRPr="00C26834" w:rsidRDefault="00C26834" w:rsidP="00EC26C7">
      <w:pPr>
        <w:spacing w:after="0" w:line="240" w:lineRule="auto"/>
        <w:ind w:left="421"/>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 Грудний (нижній). Робить голос глибоким, м’яким і сильним по звучанню. Сила і тембр звука залежать від резонування грудної порожнини (відчувається як вібрація у грудях).</w:t>
      </w:r>
    </w:p>
    <w:p w:rsidR="00C26834" w:rsidRPr="00C26834" w:rsidRDefault="00C26834" w:rsidP="00EC26C7">
      <w:pPr>
        <w:spacing w:after="0" w:line="240" w:lineRule="auto"/>
        <w:ind w:left="421"/>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 Головний (верхній) робить голос дзвінким, сріблястим, польотним (відчувається як вібрація у голові). Сила і тембр звука залежать від резонування порожнин, які містяться вище голосових зв’язок і разом звуться надставною трубою, а також від коливання кісток скелета обличчя. До надставної труби належать – гортань (верхня частина горла), зів, носоглоткова порожнина, носова порожнина й порожнина рота. Рот у надставній трубі – головний резонатор, бо, змінюючи свою форму і місткість, він може пристосуватись до резонування звуків різної висоти.</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Правильне звукоутворення характеризується відчуттям одночасних вібрацій в головному і грудному резонаторах.</w:t>
      </w:r>
    </w:p>
    <w:p w:rsidR="00C26834" w:rsidRPr="00C26834" w:rsidRDefault="00C26834" w:rsidP="00EC26C7">
      <w:pPr>
        <w:spacing w:after="0" w:line="240" w:lineRule="auto"/>
        <w:ind w:left="-284" w:firstLine="70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Джерело звука (голосові зв’язки) коливаються не тільки всією своєю довжиною, але й окремими частинами. Коливання джерела звука в цілому породжує частоту, визначаючу висоту звука,– основний тон. В результаті часткових коливань виникають обертони (призвуки, що</w:t>
      </w:r>
      <w:r w:rsidR="006F3166">
        <w:rPr>
          <w:rFonts w:ascii="Times New Roman" w:eastAsia="Times New Roman" w:hAnsi="Times New Roman" w:cs="Times New Roman"/>
          <w:sz w:val="28"/>
          <w:szCs w:val="28"/>
          <w:lang w:val="uk-UA" w:eastAsia="ru-RU"/>
        </w:rPr>
        <w:t xml:space="preserve"> розташовані вище основного тону</w:t>
      </w:r>
      <w:r w:rsidRPr="00C26834">
        <w:rPr>
          <w:rFonts w:ascii="Times New Roman" w:eastAsia="Times New Roman" w:hAnsi="Times New Roman" w:cs="Times New Roman"/>
          <w:sz w:val="28"/>
          <w:szCs w:val="28"/>
          <w:lang w:val="uk-UA" w:eastAsia="ru-RU"/>
        </w:rPr>
        <w:t>), які впливають на забарвлення звучання. Утворення остаточного тембру залежить від резонаторів.</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Тембр – звукова окраса голосу, яка</w:t>
      </w:r>
      <w:r w:rsidR="001354B9">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є основною ознакою якості звучання. Тембр, в значній мірі, - природна якість, однак він може бути покращений в результаті навчання. Характеризуючи тембр голосу, використовують такі епітети: сріблястий, оксамитовий, світлий, м’який, або темний, різкий, тьмяний. У співочому голосі ціняться краса тембру, його рівність на всіх голосних і всьому діапазоні. Тембр – найважливіший виразний засіб голосу.</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У вокальній практиці використовують такий термін як резонансовий пункт, або маска. Він означає відчуття вібрацій у верхній частині обличчя, що виникає у співака під час співу в результаті резонування носової і придаткової порожнин. Це точка психофізіологічного відчуття упору вокально-дихальної енергії під час співу. Відчуття маски – показник правильного </w:t>
      </w:r>
      <w:proofErr w:type="spellStart"/>
      <w:r w:rsidRPr="00C26834">
        <w:rPr>
          <w:rFonts w:ascii="Times New Roman" w:eastAsia="Times New Roman" w:hAnsi="Times New Roman" w:cs="Times New Roman"/>
          <w:sz w:val="28"/>
          <w:szCs w:val="28"/>
          <w:lang w:val="uk-UA" w:eastAsia="ru-RU"/>
        </w:rPr>
        <w:t>голосоутворення</w:t>
      </w:r>
      <w:proofErr w:type="spellEnd"/>
      <w:r w:rsidRPr="00C26834">
        <w:rPr>
          <w:rFonts w:ascii="Times New Roman" w:eastAsia="Times New Roman" w:hAnsi="Times New Roman" w:cs="Times New Roman"/>
          <w:sz w:val="28"/>
          <w:szCs w:val="28"/>
          <w:lang w:val="uk-UA" w:eastAsia="ru-RU"/>
        </w:rPr>
        <w:t xml:space="preserve">. Процес співу при цьому здійснюється легше і вільніше, голос звучить яскраво, дзвінко, </w:t>
      </w:r>
      <w:proofErr w:type="spellStart"/>
      <w:r w:rsidRPr="00C26834">
        <w:rPr>
          <w:rFonts w:ascii="Times New Roman" w:eastAsia="Times New Roman" w:hAnsi="Times New Roman" w:cs="Times New Roman"/>
          <w:sz w:val="28"/>
          <w:szCs w:val="28"/>
          <w:lang w:val="uk-UA" w:eastAsia="ru-RU"/>
        </w:rPr>
        <w:t>польотно</w:t>
      </w:r>
      <w:proofErr w:type="spellEnd"/>
      <w:r w:rsidRPr="00C26834">
        <w:rPr>
          <w:rFonts w:ascii="Times New Roman" w:eastAsia="Times New Roman" w:hAnsi="Times New Roman" w:cs="Times New Roman"/>
          <w:sz w:val="28"/>
          <w:szCs w:val="28"/>
          <w:lang w:val="uk-UA" w:eastAsia="ru-RU"/>
        </w:rPr>
        <w:t xml:space="preserve">. Але співак не може направити звук в «маску» (в голову), бо голосовий апарат не має органів, які дозволяють це зробити. Він може оптимально настроїти свій голосовий апарат так, щоб звуковий потік вільно проходив через зів, без перешкод звуженого горла, опущеного м’якого піднебіння, тобто співаючи у високій позиції. Під терміном «висока позиція» розуміють добрий співочий стан, коли співається легко і зручно. Цього можна досягти гарною організацією всього голосового апарату, коли всі його органи вільні і добре скоординовані.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Від дії тих чи інших резонаторів залежить характер голосу. У виконавській практиці розрізняють</w:t>
      </w:r>
      <w:r w:rsidRPr="00C26834">
        <w:rPr>
          <w:rFonts w:ascii="Times New Roman" w:eastAsia="Times New Roman" w:hAnsi="Times New Roman" w:cs="Times New Roman"/>
          <w:b/>
          <w:sz w:val="28"/>
          <w:szCs w:val="28"/>
          <w:lang w:val="uk-UA" w:eastAsia="ru-RU"/>
        </w:rPr>
        <w:t xml:space="preserve"> грудний (народний) і головний (академічний) голоси.</w:t>
      </w:r>
      <w:r w:rsidRPr="00C26834">
        <w:rPr>
          <w:rFonts w:ascii="Times New Roman" w:eastAsia="Times New Roman" w:hAnsi="Times New Roman" w:cs="Times New Roman"/>
          <w:sz w:val="28"/>
          <w:szCs w:val="28"/>
          <w:lang w:val="uk-UA" w:eastAsia="ru-RU"/>
        </w:rPr>
        <w:t xml:space="preserve"> Механізм звукоутворення їх різний.</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Аналіз літературних джерел</w:t>
      </w:r>
      <w:r w:rsidRPr="00C26834">
        <w:rPr>
          <w:rFonts w:ascii="Times New Roman" w:eastAsia="Times New Roman" w:hAnsi="Times New Roman" w:cs="Times New Roman"/>
          <w:sz w:val="28"/>
          <w:szCs w:val="28"/>
          <w:lang w:eastAsia="ru-RU"/>
        </w:rPr>
        <w:t> </w:t>
      </w:r>
      <w:r w:rsidRPr="00C26834">
        <w:rPr>
          <w:rFonts w:ascii="Times New Roman" w:eastAsia="Times New Roman" w:hAnsi="Times New Roman" w:cs="Times New Roman"/>
          <w:sz w:val="28"/>
          <w:szCs w:val="28"/>
          <w:lang w:val="uk-UA" w:eastAsia="ru-RU"/>
        </w:rPr>
        <w:t xml:space="preserve"> дає змогу зробити узагальнення поняття «народної манери співу» і визначити її як особливий вид вокального виконавства, який </w:t>
      </w:r>
      <w:proofErr w:type="spellStart"/>
      <w:r w:rsidRPr="00C26834">
        <w:rPr>
          <w:rFonts w:ascii="Times New Roman" w:eastAsia="Times New Roman" w:hAnsi="Times New Roman" w:cs="Times New Roman"/>
          <w:sz w:val="28"/>
          <w:szCs w:val="28"/>
          <w:lang w:val="uk-UA" w:eastAsia="ru-RU"/>
        </w:rPr>
        <w:t>грунтується</w:t>
      </w:r>
      <w:proofErr w:type="spellEnd"/>
      <w:r w:rsidRPr="00C26834">
        <w:rPr>
          <w:rFonts w:ascii="Times New Roman" w:eastAsia="Times New Roman" w:hAnsi="Times New Roman" w:cs="Times New Roman"/>
          <w:sz w:val="28"/>
          <w:szCs w:val="28"/>
          <w:lang w:val="uk-UA" w:eastAsia="ru-RU"/>
        </w:rPr>
        <w:t xml:space="preserve"> на самобутній народнопісенній традиції та має такі ознаки: </w:t>
      </w:r>
    </w:p>
    <w:p w:rsidR="00C26834" w:rsidRPr="00C26834" w:rsidRDefault="00C26834" w:rsidP="00EC26C7">
      <w:pPr>
        <w:spacing w:after="0" w:line="240" w:lineRule="auto"/>
        <w:ind w:left="720"/>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w:t>
      </w:r>
      <w:r w:rsidRPr="00C26834">
        <w:rPr>
          <w:rFonts w:ascii="Times New Roman" w:eastAsia="Times New Roman" w:hAnsi="Times New Roman" w:cs="Times New Roman"/>
          <w:sz w:val="28"/>
          <w:szCs w:val="28"/>
          <w:lang w:eastAsia="ru-RU"/>
        </w:rPr>
        <w:t> </w:t>
      </w:r>
      <w:r w:rsidRPr="00C26834">
        <w:rPr>
          <w:rFonts w:ascii="Times New Roman" w:eastAsia="Times New Roman" w:hAnsi="Times New Roman" w:cs="Times New Roman"/>
          <w:sz w:val="28"/>
          <w:szCs w:val="28"/>
          <w:lang w:val="uk-UA" w:eastAsia="ru-RU"/>
        </w:rPr>
        <w:t xml:space="preserve"> взаємозв’язок з побутовою мовою (діалект); </w:t>
      </w:r>
    </w:p>
    <w:p w:rsidR="00C26834" w:rsidRPr="00C26834" w:rsidRDefault="00C26834" w:rsidP="00EC26C7">
      <w:pPr>
        <w:spacing w:after="0" w:line="240" w:lineRule="auto"/>
        <w:ind w:left="720"/>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специфічне </w:t>
      </w:r>
      <w:proofErr w:type="spellStart"/>
      <w:r w:rsidRPr="00C26834">
        <w:rPr>
          <w:rFonts w:ascii="Times New Roman" w:eastAsia="Times New Roman" w:hAnsi="Times New Roman" w:cs="Times New Roman"/>
          <w:sz w:val="28"/>
          <w:szCs w:val="28"/>
          <w:lang w:val="uk-UA" w:eastAsia="ru-RU"/>
        </w:rPr>
        <w:t>звуковидобування</w:t>
      </w:r>
      <w:proofErr w:type="spellEnd"/>
      <w:r w:rsidRPr="00C26834">
        <w:rPr>
          <w:rFonts w:ascii="Times New Roman" w:eastAsia="Times New Roman" w:hAnsi="Times New Roman" w:cs="Times New Roman"/>
          <w:sz w:val="28"/>
          <w:szCs w:val="28"/>
          <w:lang w:val="uk-UA" w:eastAsia="ru-RU"/>
        </w:rPr>
        <w:t xml:space="preserve">; </w:t>
      </w:r>
    </w:p>
    <w:p w:rsidR="00C26834" w:rsidRPr="00C26834" w:rsidRDefault="00C26834" w:rsidP="00EC26C7">
      <w:pPr>
        <w:spacing w:after="0" w:line="240" w:lineRule="auto"/>
        <w:ind w:left="720"/>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перевага </w:t>
      </w:r>
      <w:proofErr w:type="spellStart"/>
      <w:r w:rsidRPr="00C26834">
        <w:rPr>
          <w:rFonts w:ascii="Times New Roman" w:eastAsia="Times New Roman" w:hAnsi="Times New Roman" w:cs="Times New Roman"/>
          <w:sz w:val="28"/>
          <w:szCs w:val="28"/>
          <w:lang w:val="uk-UA" w:eastAsia="ru-RU"/>
        </w:rPr>
        <w:t>однорегістрового</w:t>
      </w:r>
      <w:proofErr w:type="spellEnd"/>
      <w:r w:rsidRPr="00C26834">
        <w:rPr>
          <w:rFonts w:ascii="Times New Roman" w:eastAsia="Times New Roman" w:hAnsi="Times New Roman" w:cs="Times New Roman"/>
          <w:sz w:val="28"/>
          <w:szCs w:val="28"/>
          <w:lang w:val="uk-UA" w:eastAsia="ru-RU"/>
        </w:rPr>
        <w:t xml:space="preserve"> (грудного) звучання голосу над головним;</w:t>
      </w:r>
    </w:p>
    <w:p w:rsidR="00C26834" w:rsidRPr="00C26834" w:rsidRDefault="004A298D" w:rsidP="00EC26C7">
      <w:pPr>
        <w:spacing w:after="0" w:line="240" w:lineRule="auto"/>
        <w:ind w:left="-284"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26834" w:rsidRPr="00C268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26834" w:rsidRPr="00C26834">
        <w:rPr>
          <w:rFonts w:ascii="Times New Roman" w:eastAsia="Times New Roman" w:hAnsi="Times New Roman" w:cs="Times New Roman"/>
          <w:sz w:val="28"/>
          <w:szCs w:val="28"/>
          <w:lang w:val="uk-UA" w:eastAsia="ru-RU"/>
        </w:rPr>
        <w:t xml:space="preserve">- комплекс специфічних </w:t>
      </w:r>
      <w:proofErr w:type="spellStart"/>
      <w:r w:rsidR="00C26834" w:rsidRPr="00C26834">
        <w:rPr>
          <w:rFonts w:ascii="Times New Roman" w:eastAsia="Times New Roman" w:hAnsi="Times New Roman" w:cs="Times New Roman"/>
          <w:sz w:val="28"/>
          <w:szCs w:val="28"/>
          <w:lang w:val="uk-UA" w:eastAsia="ru-RU"/>
        </w:rPr>
        <w:t>народноспівацьких</w:t>
      </w:r>
      <w:proofErr w:type="spellEnd"/>
      <w:r w:rsidR="00C26834" w:rsidRPr="00C26834">
        <w:rPr>
          <w:rFonts w:ascii="Times New Roman" w:eastAsia="Times New Roman" w:hAnsi="Times New Roman" w:cs="Times New Roman"/>
          <w:sz w:val="28"/>
          <w:szCs w:val="28"/>
          <w:lang w:val="uk-UA" w:eastAsia="ru-RU"/>
        </w:rPr>
        <w:t xml:space="preserve"> прийомів і засобів («з’їзди», «під’їзди» до звука, глісандо, </w:t>
      </w:r>
      <w:proofErr w:type="spellStart"/>
      <w:r w:rsidR="00C26834" w:rsidRPr="00C26834">
        <w:rPr>
          <w:rFonts w:ascii="Times New Roman" w:eastAsia="Times New Roman" w:hAnsi="Times New Roman" w:cs="Times New Roman"/>
          <w:sz w:val="28"/>
          <w:szCs w:val="28"/>
          <w:lang w:val="uk-UA" w:eastAsia="ru-RU"/>
        </w:rPr>
        <w:t>словообрив</w:t>
      </w:r>
      <w:proofErr w:type="spellEnd"/>
      <w:r w:rsidR="00C26834" w:rsidRPr="00C26834">
        <w:rPr>
          <w:rFonts w:ascii="Times New Roman" w:eastAsia="Times New Roman" w:hAnsi="Times New Roman" w:cs="Times New Roman"/>
          <w:sz w:val="28"/>
          <w:szCs w:val="28"/>
          <w:lang w:val="uk-UA" w:eastAsia="ru-RU"/>
        </w:rPr>
        <w:t xml:space="preserve"> тощо).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Народний спів розуміється як автентичний (фольклорний, з обов’язковим копіюванням діалекту, співацьких прийомів)</w:t>
      </w:r>
      <w:r w:rsidRPr="00C26834">
        <w:rPr>
          <w:rFonts w:ascii="Times New Roman" w:eastAsia="Times New Roman" w:hAnsi="Times New Roman" w:cs="Times New Roman"/>
          <w:sz w:val="28"/>
          <w:szCs w:val="28"/>
          <w:lang w:eastAsia="ru-RU"/>
        </w:rPr>
        <w:t> </w:t>
      </w:r>
      <w:r w:rsidRPr="00C26834">
        <w:rPr>
          <w:rFonts w:ascii="Times New Roman" w:eastAsia="Times New Roman" w:hAnsi="Times New Roman" w:cs="Times New Roman"/>
          <w:sz w:val="28"/>
          <w:szCs w:val="28"/>
          <w:lang w:val="uk-UA" w:eastAsia="ru-RU"/>
        </w:rPr>
        <w:t xml:space="preserve"> та як «вчений» народний спів (народно-академічний, що характеризується використанням міксту, прикриттям верхніх звуків голосового діапазону). </w:t>
      </w:r>
    </w:p>
    <w:p w:rsidR="00C26834" w:rsidRPr="00C26834" w:rsidRDefault="004A298D" w:rsidP="00EC26C7">
      <w:pPr>
        <w:spacing w:after="0" w:line="240" w:lineRule="auto"/>
        <w:ind w:left="-284" w:firstLine="284"/>
        <w:jc w:val="both"/>
        <w:rPr>
          <w:rFonts w:ascii="Times New Roman" w:eastAsia="Times New Roman" w:hAnsi="Times New Roman" w:cs="Times New Roman"/>
          <w:sz w:val="28"/>
          <w:szCs w:val="28"/>
          <w:lang w:val="uk-UA" w:eastAsia="ru-RU"/>
        </w:rPr>
      </w:pPr>
      <w:r w:rsidRPr="00F129DB">
        <w:rPr>
          <w:rFonts w:ascii="Times New Roman" w:eastAsia="Times New Roman" w:hAnsi="Times New Roman" w:cs="Times New Roman"/>
          <w:sz w:val="28"/>
          <w:szCs w:val="28"/>
          <w:lang w:val="uk-UA" w:eastAsia="ru-RU"/>
        </w:rPr>
        <w:t xml:space="preserve">    </w:t>
      </w:r>
      <w:r w:rsidR="008362B5" w:rsidRPr="00F129DB">
        <w:rPr>
          <w:rFonts w:ascii="Times New Roman" w:eastAsia="Times New Roman" w:hAnsi="Times New Roman" w:cs="Times New Roman"/>
          <w:sz w:val="28"/>
          <w:szCs w:val="28"/>
          <w:lang w:val="uk-UA" w:eastAsia="ru-RU"/>
        </w:rPr>
        <w:tab/>
      </w:r>
      <w:r w:rsidR="00C71F1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ема </w:t>
      </w:r>
      <w:proofErr w:type="spellStart"/>
      <w:r>
        <w:rPr>
          <w:rFonts w:ascii="Times New Roman" w:eastAsia="Times New Roman" w:hAnsi="Times New Roman" w:cs="Times New Roman"/>
          <w:sz w:val="28"/>
          <w:szCs w:val="28"/>
          <w:lang w:eastAsia="ru-RU"/>
        </w:rPr>
        <w:t>єдиної</w:t>
      </w:r>
      <w:proofErr w:type="spellEnd"/>
      <w:r>
        <w:rPr>
          <w:rFonts w:ascii="Times New Roman" w:eastAsia="Times New Roman" w:hAnsi="Times New Roman" w:cs="Times New Roman"/>
          <w:sz w:val="28"/>
          <w:szCs w:val="28"/>
          <w:lang w:eastAsia="ru-RU"/>
        </w:rPr>
        <w:t xml:space="preserve"> думки,</w:t>
      </w:r>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загальної</w:t>
      </w:r>
      <w:proofErr w:type="spellEnd"/>
      <w:r w:rsidR="00C26834" w:rsidRPr="00C26834">
        <w:rPr>
          <w:rFonts w:ascii="Times New Roman" w:eastAsia="Times New Roman" w:hAnsi="Times New Roman" w:cs="Times New Roman"/>
          <w:sz w:val="28"/>
          <w:szCs w:val="28"/>
          <w:lang w:eastAsia="ru-RU"/>
        </w:rPr>
        <w:t xml:space="preserve"> методики </w:t>
      </w:r>
      <w:proofErr w:type="gramStart"/>
      <w:r w:rsidR="00C26834" w:rsidRPr="00C26834">
        <w:rPr>
          <w:rFonts w:ascii="Times New Roman" w:eastAsia="Times New Roman" w:hAnsi="Times New Roman" w:cs="Times New Roman"/>
          <w:sz w:val="28"/>
          <w:szCs w:val="28"/>
          <w:lang w:eastAsia="ru-RU"/>
        </w:rPr>
        <w:t>пос</w:t>
      </w:r>
      <w:r w:rsidR="00C71F11">
        <w:rPr>
          <w:rFonts w:ascii="Times New Roman" w:eastAsia="Times New Roman" w:hAnsi="Times New Roman" w:cs="Times New Roman"/>
          <w:sz w:val="28"/>
          <w:szCs w:val="28"/>
          <w:lang w:eastAsia="ru-RU"/>
        </w:rPr>
        <w:t>тановки  народного</w:t>
      </w:r>
      <w:proofErr w:type="gramEnd"/>
      <w:r w:rsidR="00C71F11">
        <w:rPr>
          <w:rFonts w:ascii="Times New Roman" w:eastAsia="Times New Roman" w:hAnsi="Times New Roman" w:cs="Times New Roman"/>
          <w:sz w:val="28"/>
          <w:szCs w:val="28"/>
          <w:lang w:eastAsia="ru-RU"/>
        </w:rPr>
        <w:t xml:space="preserve"> голосу. Т</w:t>
      </w:r>
      <w:r w:rsidR="00C26834" w:rsidRPr="00C26834">
        <w:rPr>
          <w:rFonts w:ascii="Times New Roman" w:eastAsia="Times New Roman" w:hAnsi="Times New Roman" w:cs="Times New Roman"/>
          <w:sz w:val="28"/>
          <w:szCs w:val="28"/>
          <w:lang w:eastAsia="ru-RU"/>
        </w:rPr>
        <w:t xml:space="preserve">ому </w:t>
      </w:r>
      <w:proofErr w:type="spellStart"/>
      <w:r w:rsidR="00C26834" w:rsidRPr="00C26834">
        <w:rPr>
          <w:rFonts w:ascii="Times New Roman" w:eastAsia="Times New Roman" w:hAnsi="Times New Roman" w:cs="Times New Roman"/>
          <w:sz w:val="28"/>
          <w:szCs w:val="28"/>
          <w:lang w:eastAsia="ru-RU"/>
        </w:rPr>
        <w:t>підхід</w:t>
      </w:r>
      <w:proofErr w:type="spellEnd"/>
      <w:r w:rsidR="00C26834" w:rsidRPr="00C26834">
        <w:rPr>
          <w:rFonts w:ascii="Times New Roman" w:eastAsia="Times New Roman" w:hAnsi="Times New Roman" w:cs="Times New Roman"/>
          <w:sz w:val="28"/>
          <w:szCs w:val="28"/>
          <w:lang w:eastAsia="ru-RU"/>
        </w:rPr>
        <w:t xml:space="preserve"> до </w:t>
      </w:r>
      <w:proofErr w:type="spellStart"/>
      <w:r w:rsidR="00C26834" w:rsidRPr="00C26834">
        <w:rPr>
          <w:rFonts w:ascii="Times New Roman" w:eastAsia="Times New Roman" w:hAnsi="Times New Roman" w:cs="Times New Roman"/>
          <w:sz w:val="28"/>
          <w:szCs w:val="28"/>
          <w:lang w:eastAsia="ru-RU"/>
        </w:rPr>
        <w:t>викладання</w:t>
      </w:r>
      <w:proofErr w:type="spellEnd"/>
      <w:r w:rsidR="00C26834" w:rsidRPr="00C26834">
        <w:rPr>
          <w:rFonts w:ascii="Times New Roman" w:eastAsia="Times New Roman" w:hAnsi="Times New Roman" w:cs="Times New Roman"/>
          <w:sz w:val="28"/>
          <w:szCs w:val="28"/>
          <w:lang w:eastAsia="ru-RU"/>
        </w:rPr>
        <w:t xml:space="preserve"> </w:t>
      </w:r>
      <w:r w:rsidR="00C26834" w:rsidRPr="00C26834">
        <w:rPr>
          <w:rFonts w:ascii="Times New Roman" w:eastAsia="Times New Roman" w:hAnsi="Times New Roman" w:cs="Times New Roman"/>
          <w:sz w:val="28"/>
          <w:szCs w:val="28"/>
          <w:lang w:val="uk-UA" w:eastAsia="ru-RU"/>
        </w:rPr>
        <w:t xml:space="preserve">народної манери співу </w:t>
      </w:r>
      <w:r w:rsidR="00C71F11">
        <w:rPr>
          <w:rFonts w:ascii="Times New Roman" w:eastAsia="Times New Roman" w:hAnsi="Times New Roman" w:cs="Times New Roman"/>
          <w:sz w:val="28"/>
          <w:szCs w:val="28"/>
          <w:lang w:eastAsia="ru-RU"/>
        </w:rPr>
        <w:t xml:space="preserve">в кожному вокальному </w:t>
      </w:r>
      <w:proofErr w:type="spellStart"/>
      <w:r w:rsidR="00C26834" w:rsidRPr="00C26834">
        <w:rPr>
          <w:rFonts w:ascii="Times New Roman" w:eastAsia="Times New Roman" w:hAnsi="Times New Roman" w:cs="Times New Roman"/>
          <w:sz w:val="28"/>
          <w:szCs w:val="28"/>
          <w:lang w:eastAsia="ru-RU"/>
        </w:rPr>
        <w:t>класі</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індивідуальний</w:t>
      </w:r>
      <w:proofErr w:type="spellEnd"/>
      <w:r w:rsidR="00C26834" w:rsidRPr="00C26834">
        <w:rPr>
          <w:rFonts w:ascii="Times New Roman" w:eastAsia="Times New Roman" w:hAnsi="Times New Roman" w:cs="Times New Roman"/>
          <w:sz w:val="28"/>
          <w:szCs w:val="28"/>
          <w:lang w:eastAsia="ru-RU"/>
        </w:rPr>
        <w:t xml:space="preserve"> і </w:t>
      </w:r>
      <w:proofErr w:type="spellStart"/>
      <w:r w:rsidR="00C26834" w:rsidRPr="00C26834">
        <w:rPr>
          <w:rFonts w:ascii="Times New Roman" w:eastAsia="Times New Roman" w:hAnsi="Times New Roman" w:cs="Times New Roman"/>
          <w:sz w:val="28"/>
          <w:szCs w:val="28"/>
          <w:lang w:eastAsia="ru-RU"/>
        </w:rPr>
        <w:t>залежить</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від</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особистого</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розуміння</w:t>
      </w:r>
      <w:proofErr w:type="spellEnd"/>
      <w:r w:rsidR="00C26834" w:rsidRPr="00C26834">
        <w:rPr>
          <w:rFonts w:ascii="Times New Roman" w:eastAsia="Times New Roman" w:hAnsi="Times New Roman" w:cs="Times New Roman"/>
          <w:sz w:val="28"/>
          <w:szCs w:val="28"/>
          <w:lang w:eastAsia="ru-RU"/>
        </w:rPr>
        <w:t xml:space="preserve"> педагога, </w:t>
      </w:r>
      <w:proofErr w:type="spellStart"/>
      <w:r w:rsidR="00C26834" w:rsidRPr="00C26834">
        <w:rPr>
          <w:rFonts w:ascii="Times New Roman" w:eastAsia="Times New Roman" w:hAnsi="Times New Roman" w:cs="Times New Roman"/>
          <w:sz w:val="28"/>
          <w:szCs w:val="28"/>
          <w:lang w:eastAsia="ru-RU"/>
        </w:rPr>
        <w:t>його</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уявлення</w:t>
      </w:r>
      <w:proofErr w:type="spellEnd"/>
      <w:r w:rsidR="00C26834" w:rsidRPr="00C26834">
        <w:rPr>
          <w:rFonts w:ascii="Times New Roman" w:eastAsia="Times New Roman" w:hAnsi="Times New Roman" w:cs="Times New Roman"/>
          <w:sz w:val="28"/>
          <w:szCs w:val="28"/>
          <w:lang w:eastAsia="ru-RU"/>
        </w:rPr>
        <w:t xml:space="preserve"> та </w:t>
      </w:r>
      <w:proofErr w:type="spellStart"/>
      <w:r w:rsidR="00C26834" w:rsidRPr="00C26834">
        <w:rPr>
          <w:rFonts w:ascii="Times New Roman" w:eastAsia="Times New Roman" w:hAnsi="Times New Roman" w:cs="Times New Roman"/>
          <w:sz w:val="28"/>
          <w:szCs w:val="28"/>
          <w:lang w:eastAsia="ru-RU"/>
        </w:rPr>
        <w:t>позиції</w:t>
      </w:r>
      <w:proofErr w:type="spellEnd"/>
      <w:r w:rsidR="00C26834" w:rsidRPr="00C26834">
        <w:rPr>
          <w:rFonts w:ascii="Times New Roman" w:eastAsia="Times New Roman" w:hAnsi="Times New Roman" w:cs="Times New Roman"/>
          <w:sz w:val="28"/>
          <w:szCs w:val="28"/>
          <w:lang w:eastAsia="ru-RU"/>
        </w:rPr>
        <w:t xml:space="preserve"> </w:t>
      </w:r>
      <w:proofErr w:type="spellStart"/>
      <w:r w:rsidR="00C26834" w:rsidRPr="00C26834">
        <w:rPr>
          <w:rFonts w:ascii="Times New Roman" w:eastAsia="Times New Roman" w:hAnsi="Times New Roman" w:cs="Times New Roman"/>
          <w:sz w:val="28"/>
          <w:szCs w:val="28"/>
          <w:lang w:eastAsia="ru-RU"/>
        </w:rPr>
        <w:t>щодо</w:t>
      </w:r>
      <w:proofErr w:type="spellEnd"/>
      <w:r w:rsidR="00C26834" w:rsidRPr="00C26834">
        <w:rPr>
          <w:rFonts w:ascii="Times New Roman" w:eastAsia="Times New Roman" w:hAnsi="Times New Roman" w:cs="Times New Roman"/>
          <w:sz w:val="28"/>
          <w:szCs w:val="28"/>
          <w:lang w:eastAsia="ru-RU"/>
        </w:rPr>
        <w:t xml:space="preserve"> народного </w:t>
      </w:r>
      <w:proofErr w:type="spellStart"/>
      <w:r w:rsidR="00C26834" w:rsidRPr="00C26834">
        <w:rPr>
          <w:rFonts w:ascii="Times New Roman" w:eastAsia="Times New Roman" w:hAnsi="Times New Roman" w:cs="Times New Roman"/>
          <w:sz w:val="28"/>
          <w:szCs w:val="28"/>
          <w:lang w:eastAsia="ru-RU"/>
        </w:rPr>
        <w:t>співу</w:t>
      </w:r>
      <w:proofErr w:type="spellEnd"/>
      <w:r w:rsidR="00C26834" w:rsidRPr="00C26834">
        <w:rPr>
          <w:rFonts w:ascii="Times New Roman" w:eastAsia="Times New Roman" w:hAnsi="Times New Roman" w:cs="Times New Roman"/>
          <w:sz w:val="28"/>
          <w:szCs w:val="28"/>
          <w:lang w:eastAsia="ru-RU"/>
        </w:rPr>
        <w:t>.</w:t>
      </w:r>
      <w:r w:rsidR="00C26834" w:rsidRPr="00C268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uk-UA" w:eastAsia="ru-RU"/>
        </w:rPr>
        <w:t xml:space="preserve">      </w:t>
      </w:r>
      <w:r w:rsidR="008362B5">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 xml:space="preserve">При академічній манері співу звук володіє дзвінкістю і одночасно </w:t>
      </w:r>
      <w:proofErr w:type="spellStart"/>
      <w:r w:rsidR="00C26834" w:rsidRPr="00C26834">
        <w:rPr>
          <w:rFonts w:ascii="Times New Roman" w:eastAsia="Times New Roman" w:hAnsi="Times New Roman" w:cs="Times New Roman"/>
          <w:sz w:val="28"/>
          <w:szCs w:val="28"/>
          <w:lang w:val="uk-UA" w:eastAsia="ru-RU"/>
        </w:rPr>
        <w:t>округленістю</w:t>
      </w:r>
      <w:proofErr w:type="spellEnd"/>
      <w:r w:rsidR="00C26834" w:rsidRPr="00C26834">
        <w:rPr>
          <w:rFonts w:ascii="Times New Roman" w:eastAsia="Times New Roman" w:hAnsi="Times New Roman" w:cs="Times New Roman"/>
          <w:sz w:val="28"/>
          <w:szCs w:val="28"/>
          <w:lang w:val="uk-UA" w:eastAsia="ru-RU"/>
        </w:rPr>
        <w:t xml:space="preserve">, м’якістю, переважає головне резонування. Академічна манера співу шляхом згладжування регістрів розширює діапазон голосу, збільшує репертуарні та виконавські можливості співака. Співаки в естрадній манері використовують як народну, так і академічну манеру виконання.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У вихованні співочого голосу важливе значення має </w:t>
      </w:r>
      <w:r w:rsidRPr="00C26834">
        <w:rPr>
          <w:rFonts w:ascii="Times New Roman" w:eastAsia="Times New Roman" w:hAnsi="Times New Roman" w:cs="Times New Roman"/>
          <w:b/>
          <w:sz w:val="28"/>
          <w:szCs w:val="28"/>
          <w:lang w:val="uk-UA" w:eastAsia="ru-RU"/>
        </w:rPr>
        <w:t>дикція –</w:t>
      </w:r>
      <w:r w:rsidRPr="00C26834">
        <w:rPr>
          <w:rFonts w:ascii="Times New Roman" w:eastAsia="Times New Roman" w:hAnsi="Times New Roman" w:cs="Times New Roman"/>
          <w:sz w:val="28"/>
          <w:szCs w:val="28"/>
          <w:lang w:val="uk-UA" w:eastAsia="ru-RU"/>
        </w:rPr>
        <w:t xml:space="preserve"> чітка, виразна і правильна вимова слів. Хорошої дикції можна досягти за допомогою </w:t>
      </w:r>
      <w:r w:rsidRPr="00C26834">
        <w:rPr>
          <w:rFonts w:ascii="Times New Roman" w:eastAsia="Times New Roman" w:hAnsi="Times New Roman" w:cs="Times New Roman"/>
          <w:sz w:val="28"/>
          <w:szCs w:val="28"/>
          <w:lang w:val="uk-UA" w:eastAsia="ru-RU"/>
        </w:rPr>
        <w:lastRenderedPageBreak/>
        <w:t>швидкої та чіткої роботи артикуляційного апарату та правильної вимови голосних та приголосних звуків.</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b/>
          <w:sz w:val="28"/>
          <w:szCs w:val="28"/>
          <w:lang w:val="uk-UA" w:eastAsia="ru-RU"/>
        </w:rPr>
        <w:t>Артикуляційний апарат</w:t>
      </w:r>
      <w:r w:rsidRPr="00C26834">
        <w:rPr>
          <w:rFonts w:ascii="Times New Roman" w:eastAsia="Times New Roman" w:hAnsi="Times New Roman" w:cs="Times New Roman"/>
          <w:sz w:val="28"/>
          <w:szCs w:val="28"/>
          <w:lang w:val="uk-UA" w:eastAsia="ru-RU"/>
        </w:rPr>
        <w:t xml:space="preserve"> – система органів, завдяки яким формуються звуки мови. До неї відносяться: голосові зв’язки, язик, губи, м’яке піднебіння, нижня щелепа (активні органи); зуби, тверде піднебіння, верхня щелепа (пасивні органи). Рух нижньої щелепи під час співу повинен бути абсолютно вільний, еластичний. Ступінь розкриття рота і нижньої щелепи неможливо визначити як постійну форму, бо вона нормується вокальними голосними та динамікою звука.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Голосні звуки починають формуватися у глотці і остаточно - у ротовій порожнині. Сила звука голосних різна. Найбільшу силу звука мають голосні а, е, о,</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найменшу –і, у.</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Також при розмові на різних голосних гортань займає різне положення. Тому</w:t>
      </w:r>
      <w:r w:rsidR="00A83CB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при співі слід звертати увагу на формування однакових голосних по силі звука, по тембру, тобто в одній позиції, коли гортань займає найбільш зручне положення, а голосні, по відчутті, звучать в одній точці.</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Приголосні звуки при співі формуються в ротовій порожнині за допомогою губ та язика. Приголосні: б, в, м, п, ф – вимовляються губами; г, д, ж, з, к, л, н, р, с, т, х, ч, ц, ш, щ – за допомогою язика. По звучанню приголосні поділяються на дзвінкі та глухі. Дзвінкі – б, в, г, д, ж, з, л, м, н, р. Глухі – к, с, т, х, ч, ц, ш, щ.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 вимові приголосних, особливо глухих, артикуляційні рухи призводять до зміщення гортані, що погіршує звукоутворення. Тому приголосні звуки необхідно вимовляти швидко, чітко, коротко, близько. Всі рухи органів артикуляції повинні виконуватися вільно, без напруження м’язів обличчя та шиї.</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Кожен голос має звуковий об’єм від самого нижнього до самого верхнього звука, що називається </w:t>
      </w:r>
      <w:r w:rsidRPr="00C26834">
        <w:rPr>
          <w:rFonts w:ascii="Times New Roman" w:eastAsia="Times New Roman" w:hAnsi="Times New Roman" w:cs="Times New Roman"/>
          <w:b/>
          <w:sz w:val="28"/>
          <w:szCs w:val="28"/>
          <w:lang w:val="uk-UA" w:eastAsia="ru-RU"/>
        </w:rPr>
        <w:t>діапазоном.</w:t>
      </w:r>
      <w:r w:rsidR="00A83CB8">
        <w:rPr>
          <w:rFonts w:ascii="Times New Roman" w:eastAsia="Times New Roman" w:hAnsi="Times New Roman" w:cs="Times New Roman"/>
          <w:b/>
          <w:sz w:val="28"/>
          <w:szCs w:val="28"/>
          <w:lang w:val="uk-UA" w:eastAsia="ru-RU"/>
        </w:rPr>
        <w:t xml:space="preserve"> </w:t>
      </w:r>
      <w:r w:rsidRPr="00C26834">
        <w:rPr>
          <w:rFonts w:ascii="Times New Roman" w:eastAsia="Times New Roman" w:hAnsi="Times New Roman" w:cs="Times New Roman"/>
          <w:sz w:val="28"/>
          <w:szCs w:val="28"/>
          <w:lang w:val="uk-UA" w:eastAsia="ru-RU"/>
        </w:rPr>
        <w:t>Діапазон в значній мірі – природна якість, однак при розвитку голосу він може бути збільшеним як доверху так і донизу.</w:t>
      </w: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Діапазон жіночих голосів ( академічна манера):</w:t>
      </w:r>
    </w:p>
    <w:p w:rsidR="00C26834" w:rsidRPr="00C26834" w:rsidRDefault="00C26834" w:rsidP="00EC26C7">
      <w:pPr>
        <w:numPr>
          <w:ilvl w:val="0"/>
          <w:numId w:val="1"/>
        </w:numPr>
        <w:spacing w:after="0" w:line="240" w:lineRule="auto"/>
        <w:ind w:left="-284" w:firstLine="644"/>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Сопрано – високий голос. Поділяється на три категорії:</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а) драматичне сопрано, яке володіє великою силою і повнотою звука;</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б) легке, високе або колоратурне сопрано. Голос більш слабкий, легкий і гнучкий, легко володіє високими нотами;</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 ліричне сопрано, частково володіє якостями драматичного сопрано, частково легкого.</w:t>
      </w:r>
    </w:p>
    <w:p w:rsidR="00C26834" w:rsidRPr="00C26834" w:rsidRDefault="00C26834" w:rsidP="00EC26C7">
      <w:pPr>
        <w:spacing w:after="0" w:line="240" w:lineRule="auto"/>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2. </w:t>
      </w:r>
      <w:proofErr w:type="spellStart"/>
      <w:r w:rsidRPr="00C26834">
        <w:rPr>
          <w:rFonts w:ascii="Times New Roman" w:eastAsia="Times New Roman" w:hAnsi="Times New Roman" w:cs="Times New Roman"/>
          <w:sz w:val="28"/>
          <w:szCs w:val="28"/>
          <w:lang w:val="uk-UA" w:eastAsia="ru-RU"/>
        </w:rPr>
        <w:t>Меццо</w:t>
      </w:r>
      <w:proofErr w:type="spellEnd"/>
      <w:r w:rsidRPr="00C26834">
        <w:rPr>
          <w:rFonts w:ascii="Times New Roman" w:eastAsia="Times New Roman" w:hAnsi="Times New Roman" w:cs="Times New Roman"/>
          <w:sz w:val="28"/>
          <w:szCs w:val="28"/>
          <w:lang w:val="uk-UA" w:eastAsia="ru-RU"/>
        </w:rPr>
        <w:t>-сопрано – середній жіночий голос.</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3. Контральто – низький жіночий голос.</w:t>
      </w:r>
    </w:p>
    <w:p w:rsidR="00C26834" w:rsidRPr="00C26834" w:rsidRDefault="00C26834" w:rsidP="00EC26C7">
      <w:pPr>
        <w:spacing w:after="0" w:line="240" w:lineRule="auto"/>
        <w:ind w:left="-284" w:firstLine="644"/>
        <w:jc w:val="center"/>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5514975" cy="15049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479" t="11313" b="73833"/>
                    <a:stretch>
                      <a:fillRect/>
                    </a:stretch>
                  </pic:blipFill>
                  <pic:spPr bwMode="auto">
                    <a:xfrm>
                      <a:off x="0" y="0"/>
                      <a:ext cx="5514975" cy="1504950"/>
                    </a:xfrm>
                    <a:prstGeom prst="rect">
                      <a:avLst/>
                    </a:prstGeom>
                    <a:noFill/>
                    <a:ln>
                      <a:noFill/>
                    </a:ln>
                  </pic:spPr>
                </pic:pic>
              </a:graphicData>
            </a:graphic>
          </wp:inline>
        </w:drawing>
      </w: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Діапазон жіночих голосів (народна манера):</w:t>
      </w:r>
    </w:p>
    <w:p w:rsidR="00C26834" w:rsidRPr="00C26834" w:rsidRDefault="00C26834" w:rsidP="00C26834">
      <w:pPr>
        <w:numPr>
          <w:ilvl w:val="0"/>
          <w:numId w:val="2"/>
        </w:numPr>
        <w:spacing w:after="0" w:line="240" w:lineRule="auto"/>
        <w:ind w:left="-284" w:firstLine="644"/>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Низький жіночий голос – альт;</w:t>
      </w:r>
    </w:p>
    <w:p w:rsidR="00C26834" w:rsidRPr="00C26834" w:rsidRDefault="00C26834" w:rsidP="00C26834">
      <w:pPr>
        <w:numPr>
          <w:ilvl w:val="0"/>
          <w:numId w:val="2"/>
        </w:numPr>
        <w:spacing w:after="0" w:line="240" w:lineRule="auto"/>
        <w:ind w:left="-284" w:firstLine="644"/>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Високий жіночий голос – сопрано;</w:t>
      </w:r>
    </w:p>
    <w:p w:rsidR="00C26834" w:rsidRPr="00C26834" w:rsidRDefault="00C26834" w:rsidP="00C26834">
      <w:pPr>
        <w:numPr>
          <w:ilvl w:val="0"/>
          <w:numId w:val="2"/>
        </w:numPr>
        <w:spacing w:after="0" w:line="240" w:lineRule="auto"/>
        <w:ind w:left="-284" w:firstLine="644"/>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Існують окремі голоси, які мають своєрідний тембр  і велику силу  </w:t>
      </w:r>
    </w:p>
    <w:p w:rsidR="00C26834" w:rsidRPr="00C26834" w:rsidRDefault="00C26834" w:rsidP="00C26834">
      <w:pPr>
        <w:spacing w:after="0" w:line="240" w:lineRule="auto"/>
        <w:ind w:left="-28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звука. Називають їх – вивід. </w:t>
      </w: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Народні голоси відрізняються нешироким діапазоном.</w:t>
      </w:r>
    </w:p>
    <w:p w:rsidR="00C26834" w:rsidRPr="00C26834" w:rsidRDefault="00C26834" w:rsidP="00C26834">
      <w:pPr>
        <w:spacing w:after="0" w:line="240" w:lineRule="auto"/>
        <w:ind w:left="-567" w:firstLine="64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5829300" cy="1409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t="14015" b="72879"/>
                    <a:stretch>
                      <a:fillRect/>
                    </a:stretch>
                  </pic:blipFill>
                  <pic:spPr bwMode="auto">
                    <a:xfrm>
                      <a:off x="0" y="0"/>
                      <a:ext cx="5829300" cy="1409700"/>
                    </a:xfrm>
                    <a:prstGeom prst="rect">
                      <a:avLst/>
                    </a:prstGeom>
                    <a:noFill/>
                    <a:ln>
                      <a:noFill/>
                    </a:ln>
                  </pic:spPr>
                </pic:pic>
              </a:graphicData>
            </a:graphic>
          </wp:inline>
        </w:drawing>
      </w:r>
    </w:p>
    <w:p w:rsidR="00C26834" w:rsidRPr="00C26834" w:rsidRDefault="00C26834" w:rsidP="00EC26C7">
      <w:pPr>
        <w:spacing w:after="0" w:line="240" w:lineRule="auto"/>
        <w:ind w:firstLine="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Діапазон чоловічих голосів:</w:t>
      </w:r>
    </w:p>
    <w:p w:rsidR="00C26834" w:rsidRPr="00C26834" w:rsidRDefault="00C26834" w:rsidP="00EC26C7">
      <w:pPr>
        <w:numPr>
          <w:ilvl w:val="0"/>
          <w:numId w:val="3"/>
        </w:numPr>
        <w:spacing w:after="0" w:line="240" w:lineRule="auto"/>
        <w:ind w:left="-284" w:firstLine="644"/>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Тенор – високий чоловічий голос:</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а) драматичний тенор відрізняється великою силою звучання, енергією, повнотою звука, але порівняно мало рухливий;</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б) лірико-драматичний тенор –відрізняється меншою силою і повнотою</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звука, але має більшу рухливість;</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 ліричний тенор – частково має якості названих типів, відрізняється рухливістю, дзвінким верхнім регістром;</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 тенор-</w:t>
      </w:r>
      <w:proofErr w:type="spellStart"/>
      <w:r w:rsidRPr="00C26834">
        <w:rPr>
          <w:rFonts w:ascii="Times New Roman" w:eastAsia="Times New Roman" w:hAnsi="Times New Roman" w:cs="Times New Roman"/>
          <w:sz w:val="28"/>
          <w:szCs w:val="28"/>
          <w:lang w:val="uk-UA" w:eastAsia="ru-RU"/>
        </w:rPr>
        <w:t>альтіно</w:t>
      </w:r>
      <w:proofErr w:type="spellEnd"/>
      <w:r w:rsidRPr="00C26834">
        <w:rPr>
          <w:rFonts w:ascii="Times New Roman" w:eastAsia="Times New Roman" w:hAnsi="Times New Roman" w:cs="Times New Roman"/>
          <w:sz w:val="28"/>
          <w:szCs w:val="28"/>
          <w:lang w:val="uk-UA" w:eastAsia="ru-RU"/>
        </w:rPr>
        <w:t xml:space="preserve"> – найвищий чоловічий голос.</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 Баритон – середній чоловічий голос. За регістром баритон трохи  вищий від баса, вільніше тримається на високих нотах. Головна відмінність від басу полягає у тембрі, більш ніжному і м’якому. Інколи тембр баритону наближається до тенорового, так що роблять розмежування між ліричним і високим баритоном і драматичним або низьким баритоном.</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3. Бас – низький чоловічий голос:</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а) високий бас – володіє більшою свободою співу та силою звучання на верхніх звуках;</w:t>
      </w:r>
    </w:p>
    <w:p w:rsidR="00C26834" w:rsidRPr="00C26834" w:rsidRDefault="00C26834" w:rsidP="00EC26C7">
      <w:pPr>
        <w:spacing w:after="0" w:line="240" w:lineRule="auto"/>
        <w:ind w:left="36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б) низький бас – (</w:t>
      </w:r>
      <w:proofErr w:type="spellStart"/>
      <w:r w:rsidRPr="00C26834">
        <w:rPr>
          <w:rFonts w:ascii="Times New Roman" w:eastAsia="Times New Roman" w:hAnsi="Times New Roman" w:cs="Times New Roman"/>
          <w:sz w:val="28"/>
          <w:szCs w:val="28"/>
          <w:lang w:val="en-US" w:eastAsia="ru-RU"/>
        </w:rPr>
        <w:t>bassoprofundo</w:t>
      </w:r>
      <w:proofErr w:type="spellEnd"/>
      <w:r w:rsidRPr="00C26834">
        <w:rPr>
          <w:rFonts w:ascii="Times New Roman" w:eastAsia="Times New Roman" w:hAnsi="Times New Roman" w:cs="Times New Roman"/>
          <w:sz w:val="28"/>
          <w:szCs w:val="28"/>
          <w:lang w:eastAsia="ru-RU"/>
        </w:rPr>
        <w:t xml:space="preserve">) </w:t>
      </w:r>
      <w:r w:rsidRPr="00C26834">
        <w:rPr>
          <w:rFonts w:ascii="Times New Roman" w:eastAsia="Times New Roman" w:hAnsi="Times New Roman" w:cs="Times New Roman"/>
          <w:sz w:val="28"/>
          <w:szCs w:val="28"/>
          <w:lang w:val="uk-UA" w:eastAsia="ru-RU"/>
        </w:rPr>
        <w:t>звичайно не може триматися легко на високих нотах але вільно володіє низькими, котрі часто досягають чудової сили і повноти.</w:t>
      </w:r>
    </w:p>
    <w:p w:rsidR="00C26834" w:rsidRPr="00C26834" w:rsidRDefault="00C26834" w:rsidP="00EC26C7">
      <w:pPr>
        <w:spacing w:after="0" w:line="240" w:lineRule="auto"/>
        <w:ind w:left="-284" w:firstLine="142"/>
        <w:jc w:val="center"/>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5905500" cy="1504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t="13295" r="-8" b="71704"/>
                    <a:stretch>
                      <a:fillRect/>
                    </a:stretch>
                  </pic:blipFill>
                  <pic:spPr bwMode="auto">
                    <a:xfrm>
                      <a:off x="0" y="0"/>
                      <a:ext cx="5905500" cy="1504950"/>
                    </a:xfrm>
                    <a:prstGeom prst="rect">
                      <a:avLst/>
                    </a:prstGeom>
                    <a:noFill/>
                    <a:ln>
                      <a:noFill/>
                    </a:ln>
                  </pic:spPr>
                </pic:pic>
              </a:graphicData>
            </a:graphic>
          </wp:inline>
        </w:drawing>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 даних схемах наведені загальні діапазони голосів, робочі діапазони можуть бути меншими в залежності від індивідуальності співака, його природних можливостей.</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У роботі над розширенням діапазону голосу важливе місце займає згладжування регістрів. </w:t>
      </w:r>
      <w:r w:rsidRPr="00C26834">
        <w:rPr>
          <w:rFonts w:ascii="Times New Roman" w:eastAsia="Times New Roman" w:hAnsi="Times New Roman" w:cs="Times New Roman"/>
          <w:b/>
          <w:sz w:val="28"/>
          <w:szCs w:val="28"/>
          <w:lang w:val="uk-UA" w:eastAsia="ru-RU"/>
        </w:rPr>
        <w:t xml:space="preserve">Регістр </w:t>
      </w:r>
      <w:r w:rsidRPr="00C26834">
        <w:rPr>
          <w:rFonts w:ascii="Times New Roman" w:eastAsia="Times New Roman" w:hAnsi="Times New Roman" w:cs="Times New Roman"/>
          <w:sz w:val="28"/>
          <w:szCs w:val="28"/>
          <w:lang w:val="uk-UA" w:eastAsia="ru-RU"/>
        </w:rPr>
        <w:t xml:space="preserve">– ряд звуків голосу, які формуються одним і тим же способом та однорідні за тембром. В залежності від переважного використання грудного чи головного резонаторів розрізняють грудний, головний </w:t>
      </w:r>
      <w:r w:rsidRPr="00C26834">
        <w:rPr>
          <w:rFonts w:ascii="Times New Roman" w:eastAsia="Times New Roman" w:hAnsi="Times New Roman" w:cs="Times New Roman"/>
          <w:sz w:val="28"/>
          <w:szCs w:val="28"/>
          <w:lang w:val="uk-UA" w:eastAsia="ru-RU"/>
        </w:rPr>
        <w:lastRenderedPageBreak/>
        <w:t>і мішаний регістри. Під мішаним регістром або мікстом розуміється регістр голосу, в якому чітко проявляється як грудне так і головне резонування. Регістрова будова голосу у чоловіків і жінок різна.</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В чоловічому непоставленому голосі розрізняють два натуральних регістри – грудний і головний (фальцет). В грудному регістрі чоловічого голосу, що займає 1, 5 октави діапазону, щільне змикання голосових зв’язок дозволяє використовувати сильний </w:t>
      </w:r>
      <w:proofErr w:type="spellStart"/>
      <w:r w:rsidRPr="00C26834">
        <w:rPr>
          <w:rFonts w:ascii="Times New Roman" w:eastAsia="Times New Roman" w:hAnsi="Times New Roman" w:cs="Times New Roman"/>
          <w:sz w:val="28"/>
          <w:szCs w:val="28"/>
          <w:lang w:val="uk-UA" w:eastAsia="ru-RU"/>
        </w:rPr>
        <w:t>підзв’язковий</w:t>
      </w:r>
      <w:proofErr w:type="spellEnd"/>
      <w:r w:rsidRPr="00C26834">
        <w:rPr>
          <w:rFonts w:ascii="Times New Roman" w:eastAsia="Times New Roman" w:hAnsi="Times New Roman" w:cs="Times New Roman"/>
          <w:sz w:val="28"/>
          <w:szCs w:val="28"/>
          <w:lang w:val="uk-UA" w:eastAsia="ru-RU"/>
        </w:rPr>
        <w:t xml:space="preserve"> тиск, що дає можливість добувати сильні та багаті за тембром звуки, які визивають чітке відчуття вібрації грудей. Однак робота в такому режимі можлива тільки до перехідних звуків. При співі більш високих звуків голос внаслідок різкої зміни механізму звукоутворення переходить у фальцет. У рідких випадках, коли будова гортані чоловіків така, що грудний механізм може легко переходити в мікстовий, голос природно отримує єдине регістрове звучання. </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 жіночому голосі присутні три регістри: грудний, середній(центр, медіум) і головний. У жінок голосові зв’язки більш короткі, що створює посилення їх мішаної роботи в рамках медіуму. При переході до верхньої частини діапазону у жінок чистий фальцет не створюється і робота зв’язок залишається мішаною.</w:t>
      </w: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Середні кордони регістрів жіночих голосів:</w:t>
      </w:r>
    </w:p>
    <w:p w:rsidR="00C26834" w:rsidRPr="00C26834" w:rsidRDefault="008362B5" w:rsidP="00C26834">
      <w:pPr>
        <w:spacing w:after="0" w:line="240" w:lineRule="auto"/>
        <w:ind w:left="-284" w:firstLine="6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C26834" w:rsidRPr="00C26834" w:rsidRDefault="00C26834" w:rsidP="00EC26C7">
      <w:pPr>
        <w:spacing w:after="0" w:line="240" w:lineRule="auto"/>
        <w:ind w:left="-284" w:hanging="283"/>
        <w:jc w:val="center"/>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5981700" cy="1409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t="10176" b="71863"/>
                    <a:stretch>
                      <a:fillRect/>
                    </a:stretch>
                  </pic:blipFill>
                  <pic:spPr bwMode="auto">
                    <a:xfrm>
                      <a:off x="0" y="0"/>
                      <a:ext cx="5981700" cy="1409700"/>
                    </a:xfrm>
                    <a:prstGeom prst="rect">
                      <a:avLst/>
                    </a:prstGeom>
                    <a:noFill/>
                    <a:ln>
                      <a:noFill/>
                    </a:ln>
                  </pic:spPr>
                </pic:pic>
              </a:graphicData>
            </a:graphic>
          </wp:inline>
        </w:drawing>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p>
    <w:p w:rsidR="00C26834" w:rsidRPr="00C26834" w:rsidRDefault="00C26834" w:rsidP="00EC26C7">
      <w:pPr>
        <w:spacing w:after="0" w:line="240" w:lineRule="auto"/>
        <w:ind w:left="-284" w:firstLine="992"/>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У кожному голосі є </w:t>
      </w:r>
      <w:r w:rsidRPr="00945361">
        <w:rPr>
          <w:rFonts w:ascii="Times New Roman" w:eastAsia="Times New Roman" w:hAnsi="Times New Roman" w:cs="Times New Roman"/>
          <w:b/>
          <w:sz w:val="28"/>
          <w:szCs w:val="28"/>
          <w:lang w:val="uk-UA" w:eastAsia="ru-RU"/>
        </w:rPr>
        <w:t>перехідні звуки</w:t>
      </w:r>
      <w:r w:rsidRPr="00C26834">
        <w:rPr>
          <w:rFonts w:ascii="Times New Roman" w:eastAsia="Times New Roman" w:hAnsi="Times New Roman" w:cs="Times New Roman"/>
          <w:sz w:val="28"/>
          <w:szCs w:val="28"/>
          <w:lang w:val="uk-UA" w:eastAsia="ru-RU"/>
        </w:rPr>
        <w:t xml:space="preserve"> – звуки, що знаходяться на межі натуральних регістрів</w:t>
      </w:r>
      <w:r w:rsidR="0066628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голосу. Вони можуть бути виконані як одним, так і другим регістровим механізмом звукоутворення.</w:t>
      </w:r>
    </w:p>
    <w:p w:rsidR="00C26834" w:rsidRPr="00C26834" w:rsidRDefault="00C26834" w:rsidP="00EC26C7">
      <w:pPr>
        <w:spacing w:after="0" w:line="240" w:lineRule="auto"/>
        <w:ind w:left="-284" w:firstLine="644"/>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Приблизне місце перелому голосу:</w:t>
      </w:r>
    </w:p>
    <w:p w:rsidR="00C26834" w:rsidRPr="00C26834" w:rsidRDefault="00C26834" w:rsidP="00C26834">
      <w:pPr>
        <w:spacing w:after="0" w:line="240" w:lineRule="auto"/>
        <w:ind w:left="-284" w:firstLine="644"/>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2124" w:firstLine="708"/>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t>для чоловічих голосів</w:t>
      </w: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noProof/>
          <w:sz w:val="28"/>
          <w:szCs w:val="28"/>
          <w:lang w:eastAsia="ru-RU"/>
        </w:rPr>
        <w:drawing>
          <wp:inline distT="0" distB="0" distL="0" distR="0">
            <wp:extent cx="5905500" cy="704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t="17500" b="73119"/>
                    <a:stretch>
                      <a:fillRect/>
                    </a:stretch>
                  </pic:blipFill>
                  <pic:spPr bwMode="auto">
                    <a:xfrm>
                      <a:off x="0" y="0"/>
                      <a:ext cx="5905500" cy="704850"/>
                    </a:xfrm>
                    <a:prstGeom prst="rect">
                      <a:avLst/>
                    </a:prstGeom>
                    <a:noFill/>
                    <a:ln>
                      <a:noFill/>
                    </a:ln>
                  </pic:spPr>
                </pic:pic>
              </a:graphicData>
            </a:graphic>
          </wp:inline>
        </w:drawing>
      </w: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t>для жіночих голосів</w:t>
      </w:r>
    </w:p>
    <w:p w:rsidR="00C26834" w:rsidRPr="00C26834" w:rsidRDefault="00C26834" w:rsidP="00C26834">
      <w:pPr>
        <w:spacing w:after="0" w:line="240" w:lineRule="auto"/>
        <w:ind w:left="-142" w:hanging="851"/>
        <w:jc w:val="center"/>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noProof/>
          <w:sz w:val="28"/>
          <w:szCs w:val="28"/>
          <w:lang w:eastAsia="ru-RU"/>
        </w:rPr>
        <w:drawing>
          <wp:inline distT="0" distB="0" distL="0" distR="0">
            <wp:extent cx="590550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t="17159" b="72090"/>
                    <a:stretch>
                      <a:fillRect/>
                    </a:stretch>
                  </pic:blipFill>
                  <pic:spPr bwMode="auto">
                    <a:xfrm>
                      <a:off x="0" y="0"/>
                      <a:ext cx="5905500" cy="800100"/>
                    </a:xfrm>
                    <a:prstGeom prst="rect">
                      <a:avLst/>
                    </a:prstGeom>
                    <a:noFill/>
                    <a:ln>
                      <a:noFill/>
                    </a:ln>
                  </pic:spPr>
                </pic:pic>
              </a:graphicData>
            </a:graphic>
          </wp:inline>
        </w:drawing>
      </w:r>
    </w:p>
    <w:p w:rsidR="00C26834" w:rsidRPr="00C26834" w:rsidRDefault="00C26834" w:rsidP="00C26834">
      <w:pPr>
        <w:spacing w:after="0" w:line="240" w:lineRule="auto"/>
        <w:ind w:left="-142" w:firstLine="568"/>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lastRenderedPageBreak/>
        <w:tab/>
      </w:r>
    </w:p>
    <w:p w:rsidR="00C26834" w:rsidRPr="00945361" w:rsidRDefault="00C26834" w:rsidP="00EC26C7">
      <w:pPr>
        <w:spacing w:after="0" w:line="240" w:lineRule="auto"/>
        <w:ind w:left="-142" w:firstLine="850"/>
        <w:jc w:val="both"/>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sz w:val="28"/>
          <w:szCs w:val="28"/>
          <w:lang w:val="uk-UA" w:eastAsia="ru-RU"/>
        </w:rPr>
        <w:t xml:space="preserve">У процесі набуття вокально-технічних навичок важливо оволодіти </w:t>
      </w:r>
      <w:r w:rsidRPr="00945361">
        <w:rPr>
          <w:rFonts w:ascii="Times New Roman" w:eastAsia="Times New Roman" w:hAnsi="Times New Roman" w:cs="Times New Roman"/>
          <w:b/>
          <w:sz w:val="28"/>
          <w:szCs w:val="28"/>
          <w:lang w:val="uk-UA" w:eastAsia="ru-RU"/>
        </w:rPr>
        <w:t>основними елементами вокальної техніки:</w:t>
      </w:r>
    </w:p>
    <w:p w:rsidR="00C26834" w:rsidRPr="00C26834" w:rsidRDefault="00C26834" w:rsidP="00EC26C7">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Кантилена (зв’язний спів) – основний вид </w:t>
      </w:r>
      <w:proofErr w:type="spellStart"/>
      <w:r w:rsidRPr="00C26834">
        <w:rPr>
          <w:rFonts w:ascii="Times New Roman" w:eastAsia="Times New Roman" w:hAnsi="Times New Roman" w:cs="Times New Roman"/>
          <w:sz w:val="28"/>
          <w:szCs w:val="28"/>
          <w:lang w:val="uk-UA" w:eastAsia="ru-RU"/>
        </w:rPr>
        <w:t>голосоведення</w:t>
      </w:r>
      <w:proofErr w:type="spellEnd"/>
      <w:r w:rsidRPr="00C26834">
        <w:rPr>
          <w:rFonts w:ascii="Times New Roman" w:eastAsia="Times New Roman" w:hAnsi="Times New Roman" w:cs="Times New Roman"/>
          <w:sz w:val="28"/>
          <w:szCs w:val="28"/>
          <w:lang w:val="uk-UA" w:eastAsia="ru-RU"/>
        </w:rPr>
        <w:t>. Це плавне, співуче звучання, яке створюється рівністю голосних у поєднанні з чіткою вимовою приголосних, гарною артикуляцією, при якій не рветься мелодія.</w:t>
      </w:r>
    </w:p>
    <w:p w:rsidR="00C26834" w:rsidRPr="00C26834" w:rsidRDefault="00C26834" w:rsidP="00EC26C7">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Рухливість – вміння співати у швидкому русі. Різні типи голосів володіють різною природною рухливістю голосу. </w:t>
      </w:r>
    </w:p>
    <w:p w:rsidR="00C26834" w:rsidRPr="00C26834" w:rsidRDefault="00C26834" w:rsidP="00EC26C7">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Стаккато – коротке, уривчасте виконання звуків мелодії.</w:t>
      </w:r>
    </w:p>
    <w:p w:rsidR="00C26834" w:rsidRPr="00C26834" w:rsidRDefault="00C26834" w:rsidP="00EC26C7">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Філіровка</w:t>
      </w:r>
      <w:proofErr w:type="spellEnd"/>
      <w:r w:rsidRPr="00C26834">
        <w:rPr>
          <w:rFonts w:ascii="Times New Roman" w:eastAsia="Times New Roman" w:hAnsi="Times New Roman" w:cs="Times New Roman"/>
          <w:sz w:val="28"/>
          <w:szCs w:val="28"/>
          <w:lang w:val="uk-UA" w:eastAsia="ru-RU"/>
        </w:rPr>
        <w:t xml:space="preserve"> – вид техніки, пов’язаний з умінням плавно змінювати динаміку звука. Прийом поступового посилення, а потім послаблення звука в процесі співу, не змінюючи при цьому вокальних якостей звука.</w:t>
      </w:r>
    </w:p>
    <w:p w:rsidR="00C26834" w:rsidRPr="00C26834" w:rsidRDefault="00C26834" w:rsidP="00EC26C7">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Мелодійні прикраси (мелізми) –</w:t>
      </w:r>
      <w:r w:rsidR="00C71F11">
        <w:rPr>
          <w:rFonts w:ascii="Times New Roman" w:eastAsia="Times New Roman" w:hAnsi="Times New Roman" w:cs="Times New Roman"/>
          <w:sz w:val="28"/>
          <w:szCs w:val="28"/>
          <w:lang w:val="uk-UA" w:eastAsia="ru-RU"/>
        </w:rPr>
        <w:t xml:space="preserve"> трель, форшлаг, </w:t>
      </w:r>
      <w:proofErr w:type="spellStart"/>
      <w:r w:rsidR="00C71F11">
        <w:rPr>
          <w:rFonts w:ascii="Times New Roman" w:eastAsia="Times New Roman" w:hAnsi="Times New Roman" w:cs="Times New Roman"/>
          <w:sz w:val="28"/>
          <w:szCs w:val="28"/>
          <w:lang w:val="uk-UA" w:eastAsia="ru-RU"/>
        </w:rPr>
        <w:t>групетто</w:t>
      </w:r>
      <w:proofErr w:type="spellEnd"/>
      <w:r w:rsidR="00C71F11">
        <w:rPr>
          <w:rFonts w:ascii="Times New Roman" w:eastAsia="Times New Roman" w:hAnsi="Times New Roman" w:cs="Times New Roman"/>
          <w:sz w:val="28"/>
          <w:szCs w:val="28"/>
          <w:lang w:val="uk-UA" w:eastAsia="ru-RU"/>
        </w:rPr>
        <w:t>, гліс</w:t>
      </w:r>
      <w:r w:rsidRPr="00C26834">
        <w:rPr>
          <w:rFonts w:ascii="Times New Roman" w:eastAsia="Times New Roman" w:hAnsi="Times New Roman" w:cs="Times New Roman"/>
          <w:sz w:val="28"/>
          <w:szCs w:val="28"/>
          <w:lang w:val="uk-UA" w:eastAsia="ru-RU"/>
        </w:rPr>
        <w:t>андо:</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трель – багаторазове швидке чергування двох суміжних звуків;</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форшлаг – один, або декілька звуків, що передують основному звукові мелодії і виконуються більш короткою долею, ніж основний;</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групетто</w:t>
      </w:r>
      <w:proofErr w:type="spellEnd"/>
      <w:r w:rsidRPr="00C26834">
        <w:rPr>
          <w:rFonts w:ascii="Times New Roman" w:eastAsia="Times New Roman" w:hAnsi="Times New Roman" w:cs="Times New Roman"/>
          <w:sz w:val="28"/>
          <w:szCs w:val="28"/>
          <w:lang w:val="uk-UA" w:eastAsia="ru-RU"/>
        </w:rPr>
        <w:t xml:space="preserve"> – складається з 4-5 нот і являє собою чергування основного звука з сусідніми верхніми та нижніми допоміжними звуками.</w:t>
      </w:r>
    </w:p>
    <w:p w:rsidR="00C26834" w:rsidRPr="00C26834" w:rsidRDefault="008362B5" w:rsidP="00EC26C7">
      <w:pPr>
        <w:spacing w:after="0" w:line="240" w:lineRule="auto"/>
        <w:ind w:left="-142"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В народному спів</w:t>
      </w:r>
      <w:r w:rsidR="00C71F11">
        <w:rPr>
          <w:rFonts w:ascii="Times New Roman" w:eastAsia="Times New Roman" w:hAnsi="Times New Roman" w:cs="Times New Roman"/>
          <w:sz w:val="28"/>
          <w:szCs w:val="28"/>
          <w:lang w:val="uk-UA" w:eastAsia="ru-RU"/>
        </w:rPr>
        <w:t>і, як прикраси, вживаються гліс</w:t>
      </w:r>
      <w:r w:rsidR="00C26834" w:rsidRPr="00C26834">
        <w:rPr>
          <w:rFonts w:ascii="Times New Roman" w:eastAsia="Times New Roman" w:hAnsi="Times New Roman" w:cs="Times New Roman"/>
          <w:sz w:val="28"/>
          <w:szCs w:val="28"/>
          <w:lang w:val="uk-UA" w:eastAsia="ru-RU"/>
        </w:rPr>
        <w:t>андо, форшлаги, рулади. Мелодичні прикраси (мелізми) в народній пісні обов’язково включаються в загальний рух мелодії так, щоб вони не порушували ритму і не створювали у слухача враження чогось зайвого.</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У стилі народного виконання, зокрема протяжних пісень, вживається т</w:t>
      </w:r>
      <w:r w:rsidR="00C71F11">
        <w:rPr>
          <w:rFonts w:ascii="Times New Roman" w:eastAsia="Times New Roman" w:hAnsi="Times New Roman" w:cs="Times New Roman"/>
          <w:sz w:val="28"/>
          <w:szCs w:val="28"/>
          <w:lang w:val="uk-UA" w:eastAsia="ru-RU"/>
        </w:rPr>
        <w:t>акий прийом мелізматики як гліс</w:t>
      </w:r>
      <w:r w:rsidR="00C26834" w:rsidRPr="00C26834">
        <w:rPr>
          <w:rFonts w:ascii="Times New Roman" w:eastAsia="Times New Roman" w:hAnsi="Times New Roman" w:cs="Times New Roman"/>
          <w:sz w:val="28"/>
          <w:szCs w:val="28"/>
          <w:lang w:val="uk-UA" w:eastAsia="ru-RU"/>
        </w:rPr>
        <w:t>андо (</w:t>
      </w:r>
      <w:proofErr w:type="spellStart"/>
      <w:r w:rsidR="00C26834" w:rsidRPr="00C26834">
        <w:rPr>
          <w:rFonts w:ascii="Times New Roman" w:eastAsia="Times New Roman" w:hAnsi="Times New Roman" w:cs="Times New Roman"/>
          <w:sz w:val="28"/>
          <w:szCs w:val="28"/>
          <w:lang w:val="uk-UA" w:eastAsia="ru-RU"/>
        </w:rPr>
        <w:t>гамоподібний</w:t>
      </w:r>
      <w:proofErr w:type="spellEnd"/>
      <w:r w:rsidR="00C26834" w:rsidRPr="00C26834">
        <w:rPr>
          <w:rFonts w:ascii="Times New Roman" w:eastAsia="Times New Roman" w:hAnsi="Times New Roman" w:cs="Times New Roman"/>
          <w:sz w:val="28"/>
          <w:szCs w:val="28"/>
          <w:lang w:val="uk-UA" w:eastAsia="ru-RU"/>
        </w:rPr>
        <w:t xml:space="preserve"> висхідний чи низхідний рух мелодії без чіткого визначення проміжних звуків), яке надає пісні своєрідного народного колориту і завж</w:t>
      </w:r>
      <w:r w:rsidR="00C71F11">
        <w:rPr>
          <w:rFonts w:ascii="Times New Roman" w:eastAsia="Times New Roman" w:hAnsi="Times New Roman" w:cs="Times New Roman"/>
          <w:sz w:val="28"/>
          <w:szCs w:val="28"/>
          <w:lang w:val="uk-UA" w:eastAsia="ru-RU"/>
        </w:rPr>
        <w:t>ди підкреслює її зміст. Таке глі</w:t>
      </w:r>
      <w:r w:rsidR="00C26834" w:rsidRPr="00C26834">
        <w:rPr>
          <w:rFonts w:ascii="Times New Roman" w:eastAsia="Times New Roman" w:hAnsi="Times New Roman" w:cs="Times New Roman"/>
          <w:sz w:val="28"/>
          <w:szCs w:val="28"/>
          <w:lang w:val="uk-UA" w:eastAsia="ru-RU"/>
        </w:rPr>
        <w:t xml:space="preserve">сандо виконується на </w:t>
      </w:r>
      <w:proofErr w:type="spellStart"/>
      <w:r w:rsidR="00C26834" w:rsidRPr="00C26834">
        <w:rPr>
          <w:rFonts w:ascii="Times New Roman" w:eastAsia="Times New Roman" w:hAnsi="Times New Roman" w:cs="Times New Roman"/>
          <w:sz w:val="28"/>
          <w:szCs w:val="28"/>
          <w:lang w:val="uk-UA" w:eastAsia="ru-RU"/>
        </w:rPr>
        <w:t>вигуці</w:t>
      </w:r>
      <w:proofErr w:type="spellEnd"/>
      <w:r w:rsidR="00C26834" w:rsidRPr="00C26834">
        <w:rPr>
          <w:rFonts w:ascii="Times New Roman" w:eastAsia="Times New Roman" w:hAnsi="Times New Roman" w:cs="Times New Roman"/>
          <w:sz w:val="28"/>
          <w:szCs w:val="28"/>
          <w:lang w:val="uk-UA" w:eastAsia="ru-RU"/>
        </w:rPr>
        <w:t xml:space="preserve"> «га» або «гу» і вживається у весільних піснях, веснянках або гаївках наприкінці кожного куплету. Тут вигук «гу» нагадує заклик, зміст якого можна тлумачити як запрошення весни. </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proofErr w:type="spellStart"/>
      <w:r w:rsidR="00C71F11">
        <w:rPr>
          <w:rFonts w:ascii="Times New Roman" w:eastAsia="Times New Roman" w:hAnsi="Times New Roman" w:cs="Times New Roman"/>
          <w:sz w:val="28"/>
          <w:szCs w:val="28"/>
          <w:lang w:val="uk-UA" w:eastAsia="ru-RU"/>
        </w:rPr>
        <w:t>Виводчики</w:t>
      </w:r>
      <w:proofErr w:type="spellEnd"/>
      <w:r w:rsidR="00C71F11">
        <w:rPr>
          <w:rFonts w:ascii="Times New Roman" w:eastAsia="Times New Roman" w:hAnsi="Times New Roman" w:cs="Times New Roman"/>
          <w:sz w:val="28"/>
          <w:szCs w:val="28"/>
          <w:lang w:val="uk-UA" w:eastAsia="ru-RU"/>
        </w:rPr>
        <w:t xml:space="preserve"> вживають гліс</w:t>
      </w:r>
      <w:r w:rsidR="00C26834" w:rsidRPr="00C26834">
        <w:rPr>
          <w:rFonts w:ascii="Times New Roman" w:eastAsia="Times New Roman" w:hAnsi="Times New Roman" w:cs="Times New Roman"/>
          <w:sz w:val="28"/>
          <w:szCs w:val="28"/>
          <w:lang w:val="uk-UA" w:eastAsia="ru-RU"/>
        </w:rPr>
        <w:t>андо наприкінці періоду в багатоголосних та деяких танцювальних народних піснях. У протяжних піснях його виконують на останньому складі слова, яки</w:t>
      </w:r>
      <w:r w:rsidR="00C71F11">
        <w:rPr>
          <w:rFonts w:ascii="Times New Roman" w:eastAsia="Times New Roman" w:hAnsi="Times New Roman" w:cs="Times New Roman"/>
          <w:sz w:val="28"/>
          <w:szCs w:val="28"/>
          <w:lang w:val="uk-UA" w:eastAsia="ru-RU"/>
        </w:rPr>
        <w:t>м закінчується куплет. Таке глі</w:t>
      </w:r>
      <w:r w:rsidR="00C26834" w:rsidRPr="00C26834">
        <w:rPr>
          <w:rFonts w:ascii="Times New Roman" w:eastAsia="Times New Roman" w:hAnsi="Times New Roman" w:cs="Times New Roman"/>
          <w:sz w:val="28"/>
          <w:szCs w:val="28"/>
          <w:lang w:val="uk-UA" w:eastAsia="ru-RU"/>
        </w:rPr>
        <w:t>сандо починається певним і закінчується непевним тоном.</w:t>
      </w:r>
    </w:p>
    <w:p w:rsid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6636AA">
        <w:rPr>
          <w:rFonts w:ascii="Times New Roman" w:eastAsia="Times New Roman" w:hAnsi="Times New Roman" w:cs="Times New Roman"/>
          <w:sz w:val="28"/>
          <w:szCs w:val="28"/>
          <w:lang w:val="uk-UA" w:eastAsia="ru-RU"/>
        </w:rPr>
        <w:t>Вживання форшлагу</w:t>
      </w:r>
      <w:r w:rsidR="00C26834" w:rsidRPr="00C26834">
        <w:rPr>
          <w:rFonts w:ascii="Times New Roman" w:eastAsia="Times New Roman" w:hAnsi="Times New Roman" w:cs="Times New Roman"/>
          <w:sz w:val="28"/>
          <w:szCs w:val="28"/>
          <w:lang w:val="uk-UA" w:eastAsia="ru-RU"/>
        </w:rPr>
        <w:t xml:space="preserve"> зумовлюється змістом пісні. Цей мелізм підкреслює емоційну виразність мелодії, виділяє той звук, до якого відноситься. У мелодіях народних пісень форшлаги виконуються здебільшого за рахунок вартості попередньої ноти.</w:t>
      </w: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DF2EC0" w:rsidRDefault="00DF2EC0" w:rsidP="008362B5">
      <w:pPr>
        <w:spacing w:after="0" w:line="240" w:lineRule="auto"/>
        <w:ind w:left="-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firstLine="850"/>
        <w:rPr>
          <w:rFonts w:ascii="Times New Roman" w:eastAsia="Times New Roman" w:hAnsi="Times New Roman" w:cs="Times New Roman"/>
          <w:sz w:val="28"/>
          <w:szCs w:val="28"/>
          <w:lang w:val="uk-UA" w:eastAsia="ru-RU"/>
        </w:rPr>
      </w:pPr>
    </w:p>
    <w:p w:rsidR="00C26834" w:rsidRPr="00C26834" w:rsidRDefault="00C26834" w:rsidP="00EC26C7">
      <w:pPr>
        <w:spacing w:after="0" w:line="240" w:lineRule="auto"/>
        <w:ind w:left="-142" w:firstLine="850"/>
        <w:jc w:val="both"/>
        <w:rPr>
          <w:rFonts w:ascii="Times New Roman" w:eastAsia="Times New Roman" w:hAnsi="Times New Roman" w:cs="Times New Roman"/>
          <w:b/>
          <w:sz w:val="28"/>
          <w:szCs w:val="28"/>
          <w:lang w:val="uk-UA" w:eastAsia="ru-RU"/>
        </w:rPr>
      </w:pPr>
      <w:r w:rsidRPr="00C26834">
        <w:rPr>
          <w:rFonts w:ascii="Times New Roman" w:eastAsia="Times New Roman" w:hAnsi="Times New Roman" w:cs="Times New Roman"/>
          <w:b/>
          <w:sz w:val="28"/>
          <w:szCs w:val="28"/>
          <w:lang w:val="uk-UA" w:eastAsia="ru-RU"/>
        </w:rPr>
        <w:lastRenderedPageBreak/>
        <w:t>ІІ. Виховання та удосконалення вокально-технічних навичок.</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 xml:space="preserve">Спів є складним комплексом взаємопов’язаних функцій голосового апарату та психіки. Тому </w:t>
      </w:r>
      <w:r w:rsidR="00C26834" w:rsidRPr="00C26834">
        <w:rPr>
          <w:rFonts w:ascii="Times New Roman" w:eastAsia="Times New Roman" w:hAnsi="Times New Roman" w:cs="Times New Roman"/>
          <w:b/>
          <w:sz w:val="28"/>
          <w:szCs w:val="28"/>
          <w:lang w:val="uk-UA" w:eastAsia="ru-RU"/>
        </w:rPr>
        <w:t xml:space="preserve">основними принципами виховання співака </w:t>
      </w:r>
      <w:r w:rsidR="00C26834" w:rsidRPr="00C26834">
        <w:rPr>
          <w:rFonts w:ascii="Times New Roman" w:eastAsia="Times New Roman" w:hAnsi="Times New Roman" w:cs="Times New Roman"/>
          <w:sz w:val="28"/>
          <w:szCs w:val="28"/>
          <w:lang w:val="uk-UA" w:eastAsia="ru-RU"/>
        </w:rPr>
        <w:t>є:</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необхідність індивідуального підходу;</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єдність технічного й художнього розвитку;</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поступовість і послідовність;</w:t>
      </w:r>
    </w:p>
    <w:p w:rsidR="00C26834" w:rsidRPr="00C26834" w:rsidRDefault="00C26834" w:rsidP="00EC26C7">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постійне врахування не тільки фізичного стану, а також стану нервової системи, психіки.</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В основі вокально-технічного розвитку голосу головним завданням є навчання співака свідомо користуватися власним голосовим апаратом для отримання інтонаційно-стійкого, міцного, насиченого звука, приємного й рівного тембру.</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Першочерговими завданнями педагога чи керівника колективу при знайомстві з новим учнем або учасником самодіяльності є виявлення його природних даних. Перші заняття необхідно проводити у формі бесіди, бажано наодинці, що може допомогти у налагодженні потрібного контакту, постаратися підмітити особливості його характеру, психологічний стан. Попросити заспівати декілька знайомих пісень, звернути увагу на музичність, організацію дихання, інтонацію. Запропонувати повторити нескладну пісню або вправу.</w:t>
      </w:r>
    </w:p>
    <w:p w:rsidR="00C26834" w:rsidRPr="00C26834" w:rsidRDefault="008362B5" w:rsidP="00EC26C7">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00C26834" w:rsidRPr="00C26834">
        <w:rPr>
          <w:rFonts w:ascii="Times New Roman" w:eastAsia="Times New Roman" w:hAnsi="Times New Roman" w:cs="Times New Roman"/>
          <w:sz w:val="28"/>
          <w:szCs w:val="28"/>
          <w:lang w:val="uk-UA" w:eastAsia="ru-RU"/>
        </w:rPr>
        <w:t>Заняття зі співаками початківцями повинні бути не більше 25 хвилин. Спів потребує великої концентрації, уваги, оскільки ми маємо справу зі складною системою координації численних органів, і звичайно, під час занять стомлюється передусім нервова система, а не м’язи. Тому педагогові необхідно бути чутливим до найменших змін у тембрі й точності виконання навчального завдання. І, якщо немає необхідної точності, краще припинити заняття, а співакові пояснити, що для досягнення мети не обов’язково співати більше й частіше. Треба працювати вірно й поступово. Починаючи роботу над голосом, слід зосередитись на центрі діапазону й краще відштовхуватись від найбільш вірно і природно сформованих голосних та приголосних для даного співака, співати різні голосні на одному звуці. При цьому слідкувати, щоб перехід від одної голосної до іншої не змінював положення гортані і одна голосна плавно перейшла в іншу. Від зручної голосної переходити до інших і співати їх з різними приголосними. Чітко треба формувати голосні та коротко приголосні.</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Важливу роль відіграє також і сила звука, з якою слід починати роботу над голосом. Для першого етапу голосний та тихий спів мало раціональний. Голосний може призвести до звички форсувати звук, а тихий до «зняття з опори», тобто бездиханного співу. Треба відштовхуватися від найблагозвучнішого за якістю звучання голосу і використовувати природну силу, що властива даному виконавцю. </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Вправи для початківців слід використовувати нескладні для запам’ятовування. Завжди вимагати точної атаки звука й чіткої інтонації.</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 визначенні типу голосу основну увагу необхідно звернути на тембр, діапазон та місце розташування перехідних нот. Різні типи голосів мають перехідні звуки на різній висоті, а у співака початківця вони особливо відчутні.</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На початкових заняттях не треба акцентувати увагу на невірних навиках. Треба проаналізувати всі недоліки у формуванні звука і скласти приблизний план роботи зі співаком.</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На початку кожного заняття необхідно «розігріти» голос на зручних вправах та добре виспіваних, без крайніх верхніх звуків, творах. Можна використовувати музичні фрази із творів з текстом у зручній теситурі. </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Починати роботу треба з усунення того кардинального недоліку в голосі, який заважає правильному звукоутворенню в найбільшій мірі. В залежності від цього визначається характер вправ та художніх творів, які слід давати виконавцю. Серед співаків-любителів розповсюджений спів у відкритій манері «білим звуком» (плаский різкий звук). Кращим способом усунення цього недоліку вважається округлення звука при використанні вправ на «</w:t>
      </w:r>
      <w:proofErr w:type="spellStart"/>
      <w:r w:rsidRPr="00C26834">
        <w:rPr>
          <w:rFonts w:ascii="Times New Roman" w:eastAsia="Times New Roman" w:hAnsi="Times New Roman" w:cs="Times New Roman"/>
          <w:sz w:val="28"/>
          <w:szCs w:val="28"/>
          <w:lang w:val="uk-UA" w:eastAsia="ru-RU"/>
        </w:rPr>
        <w:t>лю</w:t>
      </w:r>
      <w:proofErr w:type="spellEnd"/>
      <w:r w:rsidRPr="00C26834">
        <w:rPr>
          <w:rFonts w:ascii="Times New Roman" w:eastAsia="Times New Roman" w:hAnsi="Times New Roman" w:cs="Times New Roman"/>
          <w:sz w:val="28"/>
          <w:szCs w:val="28"/>
          <w:lang w:val="uk-UA" w:eastAsia="ru-RU"/>
        </w:rPr>
        <w:t>», «ну», «зо» (ці голосні збирають, округлюють звук, а приголосні роблять його близьким).</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 глибокому, затемненому звуці використовують вправи на «мі», «зі», «ді», «за».</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 набутих навичках співу в низькій позиції корисно застосовувати вправи у низхідному русі, вибудовуючи їх від тонів головного регістру та вимагаючи чіткої атаки першого звука.</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Істотної шкоди співакові завдає форсування звука. Щоб виправити цей недолік, необхідно поступово тренувати голосовий апарат у напрямку пом’якшення звука: переходом до співу творів елегійного змісту, а також навпаки, рухливих. Кращий спосіб боротьби з форсуванням звука – рухливість. Взагалі робота над розвитком рухливості призводить до вироблення гнучкості голосу, звільняючи голосовий апарат від зайвої напруги та сприяє виробленню вірної координації між усіма органами, які беруть участь у </w:t>
      </w:r>
      <w:proofErr w:type="spellStart"/>
      <w:r w:rsidRPr="00C26834">
        <w:rPr>
          <w:rFonts w:ascii="Times New Roman" w:eastAsia="Times New Roman" w:hAnsi="Times New Roman" w:cs="Times New Roman"/>
          <w:sz w:val="28"/>
          <w:szCs w:val="28"/>
          <w:lang w:val="uk-UA" w:eastAsia="ru-RU"/>
        </w:rPr>
        <w:t>голосоутворенні</w:t>
      </w:r>
      <w:proofErr w:type="spellEnd"/>
      <w:r w:rsidRPr="00C26834">
        <w:rPr>
          <w:rFonts w:ascii="Times New Roman" w:eastAsia="Times New Roman" w:hAnsi="Times New Roman" w:cs="Times New Roman"/>
          <w:sz w:val="28"/>
          <w:szCs w:val="28"/>
          <w:lang w:val="uk-UA" w:eastAsia="ru-RU"/>
        </w:rPr>
        <w:t>.</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Серед тембрових вад розрізняють такий недолік, як гугнявість. Виправляється він співом вправ на голосну «у» з відчуттям слабкого позіхання.</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Горловий «зажатий» звук виникає тоді, коли занадто активно функціонують голосові зв’язки й надмірно включена в роботу гортань. Для виправлення цього дефекту використовують голосні «о», «у». А також, з власного досвіду, причиною такого звука може бути психологічна скутість. Тому дуже важливо звернути увагу на психологічний стан співака і створити гарний психологічний клімат на занятті.</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«Розсипаний», «незібраний» характер звука буває у співаків із в’ялою гортанню, коли зв’язки недостатньо активно включенні в роботу. Цей дефект можна виправити шляхом співу вправ на «стаккато» й «</w:t>
      </w:r>
      <w:proofErr w:type="spellStart"/>
      <w:r w:rsidRPr="00C26834">
        <w:rPr>
          <w:rFonts w:ascii="Times New Roman" w:eastAsia="Times New Roman" w:hAnsi="Times New Roman" w:cs="Times New Roman"/>
          <w:sz w:val="28"/>
          <w:szCs w:val="28"/>
          <w:lang w:val="uk-UA" w:eastAsia="ru-RU"/>
        </w:rPr>
        <w:t>маркато</w:t>
      </w:r>
      <w:proofErr w:type="spellEnd"/>
      <w:r w:rsidRPr="00C26834">
        <w:rPr>
          <w:rFonts w:ascii="Times New Roman" w:eastAsia="Times New Roman" w:hAnsi="Times New Roman" w:cs="Times New Roman"/>
          <w:sz w:val="28"/>
          <w:szCs w:val="28"/>
          <w:lang w:val="uk-UA" w:eastAsia="ru-RU"/>
        </w:rPr>
        <w:t>» та твердої атаки звука. Однак тверда атака може бути лише тимчасовим прийомом у співі.</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Важливим моментом у навчанні співака є наявність показу педагогом голосових прикладів, що формує у слуховому досвіді так званий звуковий та інтонаційний ідеал професійного звукоутворення. Але повною мірою показом може користуватися лише той вокаліст, який сам володіє вірно поставленим голосом. В іншому випадку краще використовувати записи професійних співаків.</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Велика роль у роботі над розвитком правильних вокальних навичок належить і усним поясненням. Звукові та м’язові відчуття не завжди піддаються точному словесному визначенню й тоді необхідно вживати різноманітні </w:t>
      </w:r>
      <w:r w:rsidRPr="00C26834">
        <w:rPr>
          <w:rFonts w:ascii="Times New Roman" w:eastAsia="Times New Roman" w:hAnsi="Times New Roman" w:cs="Times New Roman"/>
          <w:sz w:val="28"/>
          <w:szCs w:val="28"/>
          <w:lang w:val="uk-UA" w:eastAsia="ru-RU"/>
        </w:rPr>
        <w:lastRenderedPageBreak/>
        <w:t>порівняння, образні вирази, але вони повинні бути зрозумілими виконавцю й викликати в нього у відповідь потрібні дії.</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роботі над розвитком та удосконаленням вокально-технічних навичок необхідно звертати постійну увагу на: вірну співочу поставу; вірне співоче дихання; високу позицію звучання голосу; вільне положення гортані; чітку роботу артикуляційного апарату та вірну дикцію; правильний початок звука; чистоту інтонації; рівне тримання звуків та правильний їх зв’язок.</w:t>
      </w:r>
    </w:p>
    <w:p w:rsidR="00C26834" w:rsidRPr="00C26834"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При підборі навчально-методичного, концертного репертуару та вокальних вправ необхідно дотримуватися принципу поступовості і послідовності, а також враховувати фактичні можливості співака, його вокально-технічну підготовку.</w:t>
      </w:r>
    </w:p>
    <w:p w:rsidR="006625C6" w:rsidRDefault="00C26834"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На</w:t>
      </w:r>
      <w:r w:rsidR="00666288">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початку кожного заняття важливо провести </w:t>
      </w:r>
      <w:proofErr w:type="spellStart"/>
      <w:r w:rsidRPr="00C26834">
        <w:rPr>
          <w:rFonts w:ascii="Times New Roman" w:eastAsia="Times New Roman" w:hAnsi="Times New Roman" w:cs="Times New Roman"/>
          <w:sz w:val="28"/>
          <w:szCs w:val="28"/>
          <w:lang w:val="uk-UA" w:eastAsia="ru-RU"/>
        </w:rPr>
        <w:t>розспівування</w:t>
      </w:r>
      <w:proofErr w:type="spellEnd"/>
      <w:r w:rsidRPr="00C26834">
        <w:rPr>
          <w:rFonts w:ascii="Times New Roman" w:eastAsia="Times New Roman" w:hAnsi="Times New Roman" w:cs="Times New Roman"/>
          <w:sz w:val="28"/>
          <w:szCs w:val="28"/>
          <w:lang w:val="uk-UA" w:eastAsia="ru-RU"/>
        </w:rPr>
        <w:t xml:space="preserve">, щоб настроїти голосовий апарат на подальшу роботу. </w:t>
      </w:r>
      <w:proofErr w:type="spellStart"/>
      <w:r w:rsidRPr="00C26834">
        <w:rPr>
          <w:rFonts w:ascii="Times New Roman" w:eastAsia="Times New Roman" w:hAnsi="Times New Roman" w:cs="Times New Roman"/>
          <w:sz w:val="28"/>
          <w:szCs w:val="28"/>
          <w:lang w:val="uk-UA" w:eastAsia="ru-RU"/>
        </w:rPr>
        <w:t>Розспівуван</w:t>
      </w:r>
      <w:r w:rsidR="006625C6">
        <w:rPr>
          <w:rFonts w:ascii="Times New Roman" w:eastAsia="Times New Roman" w:hAnsi="Times New Roman" w:cs="Times New Roman"/>
          <w:sz w:val="28"/>
          <w:szCs w:val="28"/>
          <w:lang w:val="uk-UA" w:eastAsia="ru-RU"/>
        </w:rPr>
        <w:t>ня</w:t>
      </w:r>
      <w:proofErr w:type="spellEnd"/>
      <w:r w:rsidR="006625C6">
        <w:rPr>
          <w:rFonts w:ascii="Times New Roman" w:eastAsia="Times New Roman" w:hAnsi="Times New Roman" w:cs="Times New Roman"/>
          <w:sz w:val="28"/>
          <w:szCs w:val="28"/>
          <w:lang w:val="uk-UA" w:eastAsia="ru-RU"/>
        </w:rPr>
        <w:t xml:space="preserve"> повинно займати 10-15 хвилин. </w:t>
      </w:r>
      <w:r w:rsidR="00075465">
        <w:rPr>
          <w:rFonts w:ascii="Times New Roman" w:eastAsia="Times New Roman" w:hAnsi="Times New Roman" w:cs="Times New Roman"/>
          <w:sz w:val="28"/>
          <w:szCs w:val="28"/>
          <w:lang w:val="uk-UA" w:eastAsia="ru-RU"/>
        </w:rPr>
        <w:t>В</w:t>
      </w:r>
      <w:r w:rsidR="00075465" w:rsidRPr="00C26834">
        <w:rPr>
          <w:rFonts w:ascii="Times New Roman" w:eastAsia="Times New Roman" w:hAnsi="Times New Roman" w:cs="Times New Roman"/>
          <w:sz w:val="28"/>
          <w:szCs w:val="28"/>
          <w:lang w:val="uk-UA" w:eastAsia="ru-RU"/>
        </w:rPr>
        <w:t>прави треба починати співати від зручної ноти, рухаючись вверх та вниз по діапазону по півтонах.</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роботі з дитячими голосами важливо враховувати стадії розвитку дитини, що пов’язані з фізіологічним та нервово-психічним ростом.</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дітей до 10-11 років голос має чисто дитяче звучання (за рідкими виключеннями). Звук не голосний, діапазон голосу (ре</w:t>
      </w:r>
      <w:r w:rsidRPr="00C26834">
        <w:rPr>
          <w:rFonts w:ascii="Times New Roman" w:eastAsia="Times New Roman" w:hAnsi="Times New Roman" w:cs="Times New Roman"/>
          <w:sz w:val="28"/>
          <w:szCs w:val="28"/>
          <w:vertAlign w:val="superscript"/>
          <w:lang w:val="uk-UA" w:eastAsia="ru-RU"/>
        </w:rPr>
        <w:t>1</w:t>
      </w:r>
      <w:r w:rsidRPr="00C26834">
        <w:rPr>
          <w:rFonts w:ascii="Times New Roman" w:eastAsia="Times New Roman" w:hAnsi="Times New Roman" w:cs="Times New Roman"/>
          <w:sz w:val="28"/>
          <w:szCs w:val="28"/>
          <w:lang w:val="uk-UA" w:eastAsia="ru-RU"/>
        </w:rPr>
        <w:t xml:space="preserve"> – до</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 xml:space="preserve"> октави). Найбільш зручнішою теситурою є зона між нотами мі</w:t>
      </w:r>
      <w:r w:rsidRPr="00C26834">
        <w:rPr>
          <w:rFonts w:ascii="Times New Roman" w:eastAsia="Times New Roman" w:hAnsi="Times New Roman" w:cs="Times New Roman"/>
          <w:sz w:val="28"/>
          <w:szCs w:val="28"/>
          <w:vertAlign w:val="superscript"/>
          <w:lang w:val="uk-UA" w:eastAsia="ru-RU"/>
        </w:rPr>
        <w:t>1</w:t>
      </w:r>
      <w:r w:rsidRPr="00C26834">
        <w:rPr>
          <w:rFonts w:ascii="Times New Roman" w:eastAsia="Times New Roman" w:hAnsi="Times New Roman" w:cs="Times New Roman"/>
          <w:sz w:val="28"/>
          <w:szCs w:val="28"/>
          <w:lang w:val="uk-UA" w:eastAsia="ru-RU"/>
        </w:rPr>
        <w:t xml:space="preserve"> – сі</w:t>
      </w:r>
      <w:r w:rsidRPr="00C26834">
        <w:rPr>
          <w:rFonts w:ascii="Times New Roman" w:eastAsia="Times New Roman" w:hAnsi="Times New Roman" w:cs="Times New Roman"/>
          <w:sz w:val="28"/>
          <w:szCs w:val="28"/>
          <w:vertAlign w:val="superscript"/>
          <w:lang w:val="uk-UA" w:eastAsia="ru-RU"/>
        </w:rPr>
        <w:t>1</w:t>
      </w:r>
      <w:r w:rsidRPr="00C26834">
        <w:rPr>
          <w:rFonts w:ascii="Times New Roman" w:eastAsia="Times New Roman" w:hAnsi="Times New Roman" w:cs="Times New Roman"/>
          <w:sz w:val="28"/>
          <w:szCs w:val="28"/>
          <w:lang w:val="uk-UA" w:eastAsia="ru-RU"/>
        </w:rPr>
        <w:t xml:space="preserve"> октави. </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З ростом дитини механізм голосового апарату змінюється.</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З 9 -10 років голос починає добре звучати, а з 11 – 13 до 16 -17 років починається мутаційний період, що особливо помітно у хлопчиків. Необхідно дотримуватись гігієни голосу, зменшити навантаження. А іноді зовсім на деякий період припинити заняття.</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У дівчат в цей час загальний діапазон сі</w:t>
      </w:r>
      <w:r w:rsidRPr="00C26834">
        <w:rPr>
          <w:rFonts w:ascii="Times New Roman" w:eastAsia="Times New Roman" w:hAnsi="Times New Roman" w:cs="Times New Roman"/>
          <w:sz w:val="28"/>
          <w:szCs w:val="28"/>
          <w:vertAlign w:val="superscript"/>
          <w:lang w:val="uk-UA" w:eastAsia="ru-RU"/>
        </w:rPr>
        <w:t>м</w:t>
      </w:r>
      <w:r w:rsidRPr="00C26834">
        <w:rPr>
          <w:rFonts w:ascii="Times New Roman" w:eastAsia="Times New Roman" w:hAnsi="Times New Roman" w:cs="Times New Roman"/>
          <w:sz w:val="28"/>
          <w:szCs w:val="28"/>
          <w:lang w:val="uk-UA" w:eastAsia="ru-RU"/>
        </w:rPr>
        <w:t xml:space="preserve"> – фа</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 у хлопчиків ре</w:t>
      </w:r>
      <w:r w:rsidRPr="00C26834">
        <w:rPr>
          <w:rFonts w:ascii="Times New Roman" w:eastAsia="Times New Roman" w:hAnsi="Times New Roman" w:cs="Times New Roman"/>
          <w:sz w:val="28"/>
          <w:szCs w:val="28"/>
          <w:vertAlign w:val="superscript"/>
          <w:lang w:val="uk-UA" w:eastAsia="ru-RU"/>
        </w:rPr>
        <w:t>м</w:t>
      </w:r>
      <w:r w:rsidRPr="00C26834">
        <w:rPr>
          <w:rFonts w:ascii="Times New Roman" w:eastAsia="Times New Roman" w:hAnsi="Times New Roman" w:cs="Times New Roman"/>
          <w:sz w:val="28"/>
          <w:szCs w:val="28"/>
          <w:lang w:val="uk-UA" w:eastAsia="ru-RU"/>
        </w:rPr>
        <w:t xml:space="preserve"> – ре</w:t>
      </w:r>
      <w:r w:rsidRPr="00C26834">
        <w:rPr>
          <w:rFonts w:ascii="Times New Roman" w:eastAsia="Times New Roman" w:hAnsi="Times New Roman" w:cs="Times New Roman"/>
          <w:sz w:val="28"/>
          <w:szCs w:val="28"/>
          <w:vertAlign w:val="superscript"/>
          <w:lang w:val="uk-UA" w:eastAsia="ru-RU"/>
        </w:rPr>
        <w:t>1</w:t>
      </w:r>
      <w:r w:rsidRPr="00C26834">
        <w:rPr>
          <w:rFonts w:ascii="Times New Roman" w:eastAsia="Times New Roman" w:hAnsi="Times New Roman" w:cs="Times New Roman"/>
          <w:sz w:val="28"/>
          <w:szCs w:val="28"/>
          <w:lang w:val="uk-UA" w:eastAsia="ru-RU"/>
        </w:rPr>
        <w:t>.</w:t>
      </w:r>
    </w:p>
    <w:p w:rsidR="006625C6"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 середніх та старших класах до альтових голосів відносять учнів, що легко співають до</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/ре</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 xml:space="preserve"> октави, а сопранових мі</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/фа</w:t>
      </w:r>
      <w:r w:rsidRPr="00C26834">
        <w:rPr>
          <w:rFonts w:ascii="Times New Roman" w:eastAsia="Times New Roman" w:hAnsi="Times New Roman" w:cs="Times New Roman"/>
          <w:sz w:val="28"/>
          <w:szCs w:val="28"/>
          <w:vertAlign w:val="superscript"/>
          <w:lang w:val="uk-UA" w:eastAsia="ru-RU"/>
        </w:rPr>
        <w:t>2</w:t>
      </w:r>
      <w:r w:rsidRPr="00C26834">
        <w:rPr>
          <w:rFonts w:ascii="Times New Roman" w:eastAsia="Times New Roman" w:hAnsi="Times New Roman" w:cs="Times New Roman"/>
          <w:sz w:val="28"/>
          <w:szCs w:val="28"/>
          <w:lang w:val="uk-UA" w:eastAsia="ru-RU"/>
        </w:rPr>
        <w:t>. У роботі з молодшими дітьми важливо, щоб роз’яснення були зрозумілими, образними, вправи нескладними у зручній теситурі.</w:t>
      </w:r>
    </w:p>
    <w:p w:rsidR="006625C6" w:rsidRPr="00C26834" w:rsidRDefault="006625C6" w:rsidP="00EC26C7">
      <w:pPr>
        <w:spacing w:after="0" w:line="240" w:lineRule="auto"/>
        <w:ind w:left="-142" w:firstLine="709"/>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Особливу увагу треба приділяти підбору репертуару, який повинен відповідати віковим фізичним та психологічним можливостям дитини. Постійно звертати увагу на вірну співочу поставу, дихання (у дітей воно коротке, тому звертати увагу на плавний звуковий видих), вимагати чіткого початку фрази та швидкої, чіткої вимови приголосних.</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роботі з дитячими голосами також важливо дотримуватися основних принципів виховання співаків.</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Публічні виступи вимагають від співака певної настройки. Хвилювання на сцені необхідне, воно сприяє творчості, але сильне хвилювання перед виступом чи довге очікування його призводять до апатичного стану й гальмування нервової системи. Тому необхідно виховувати у співака вміння тримати себе на сцені, спрямовуючи всю увагу на виконання творчих завдань. Добре «розігрітий» голосовий апарат з допомогою звичних вправ, нескладних і добре виспіваних творів – запорука зняття перезбудження й навпаки, збудження при апатії.</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Після виступу бажано проаналізувати й пояснити всі позитивні й негативні сторони виступу, враховуючи поведінку на сцені, артистичність, міміку та жести.</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У процесі освоєння вокальної техніки слід пам’ятати, що голос – це інструмент, який можна настроїти тільки тоді, коли добре настроєний весь організм. Що ж мусить співак знати про свій голосовий апарат і умови його гігієнічного стану? Під гігієною голосу мають на увазі всі умови, які благотворно впливають на голос. Перед усім, це спосіб життя, що характеризує установлений режим праці і відпочинку, відсутність респіраторних та загальних захворювань горла і органів дихання. Бажано лягати спати в один і той самий час. Тривалість сну має бути не менше 8 годин. Треба добре харчуватися і проводити час на свіжому повітрі. Корисно щодня робити ранкову гімнастику. Гігієна самого голосу вимагає</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припинити спів та довгі розмови при захворюванні голосового апарату. Надзвичайно шкідливо співати під час запалення бронхів, трахеї, навіть при нежиті: наслідком такого співу може стати довготривале не</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змикання зв’язок, втрата голосу – як співочого, так і розмовного на тривалий час. Під час занять не можна зловживати крайніми верхніми та низькими тонами діапазону голосу, співати у невластивій голосові теситурі, занадто голосно співати і форсувати звук, бо це може призвести до голосової втоми та появи співацьких вузликів. До голосової втоми призводить також сидіння в неправильному положенні під час співу, коли легені затиснуті.</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Співає весь організм, тому порушення в будь-якому органі тіла, зміна настрою, загальна втома і багато інших факторів впливають на звучання голосу.</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Жінкам бажано не співати під час менструального циклу, коли голос дещо слабшає та втомлюється. Після народження дитини поновлювати заняття професійним співом рекомендується через півроку. Захоплення дієтами не допустимо під час професійних навантажень на голос, оскільки викликає дистрофічні зміни в голосових зв’язках.</w:t>
      </w:r>
    </w:p>
    <w:p w:rsidR="006625C6" w:rsidRPr="00C26834"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Часто виникає питання, в якому віці можна починати навчатися професійному співу. Виховання голосу з 7-8 літнього віку з метою розвитку слуху й дихання може принести лише користь. Безумовно обережно треба займатися в період статевого дозрівання (мутації), у хлопчиків від 14 до 17 років, у дівчат від 13 до 15, оскільки гортань в цей час зазнає важливих змін: подовження голосових зв’язок та зміни розмірів гортані.</w:t>
      </w:r>
    </w:p>
    <w:p w:rsidR="006625C6" w:rsidRPr="00493659"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Що стосується питання, до якого віку можна займатися професійним співом – воно суто індивідуальне й залежить від різних причин: від вокальної школи, загального стану здоров’я, способу життя.</w:t>
      </w:r>
    </w:p>
    <w:p w:rsidR="006625C6" w:rsidRPr="00EC2C3B" w:rsidRDefault="006625C6" w:rsidP="00EC26C7">
      <w:pPr>
        <w:spacing w:after="0" w:line="240" w:lineRule="auto"/>
        <w:ind w:left="-142" w:firstLine="850"/>
        <w:jc w:val="both"/>
        <w:rPr>
          <w:rFonts w:ascii="Times New Roman" w:eastAsia="Calibri" w:hAnsi="Times New Roman" w:cs="Times New Roman"/>
          <w:sz w:val="28"/>
          <w:szCs w:val="28"/>
          <w:lang w:val="uk-UA"/>
        </w:rPr>
      </w:pPr>
      <w:r w:rsidRPr="005A5721">
        <w:rPr>
          <w:rFonts w:ascii="Times New Roman" w:eastAsia="Calibri" w:hAnsi="Times New Roman" w:cs="Times New Roman"/>
          <w:color w:val="000000"/>
          <w:sz w:val="28"/>
          <w:lang w:val="uk-UA"/>
        </w:rPr>
        <w:t xml:space="preserve">Спираючись на науково-педагогічну літературу </w:t>
      </w:r>
      <w:r>
        <w:rPr>
          <w:rFonts w:ascii="Times New Roman" w:eastAsia="Calibri" w:hAnsi="Times New Roman" w:cs="Times New Roman"/>
          <w:color w:val="000000"/>
          <w:sz w:val="28"/>
          <w:lang w:val="uk-UA"/>
        </w:rPr>
        <w:t xml:space="preserve"> та особистий педагогічний досвід</w:t>
      </w:r>
      <w:r w:rsidR="0029618A">
        <w:rPr>
          <w:rFonts w:ascii="Times New Roman" w:eastAsia="Calibri" w:hAnsi="Times New Roman" w:cs="Times New Roman"/>
          <w:color w:val="000000"/>
          <w:sz w:val="28"/>
          <w:lang w:val="uk-UA"/>
        </w:rPr>
        <w:t>,</w:t>
      </w:r>
      <w:r>
        <w:rPr>
          <w:rFonts w:ascii="Times New Roman" w:eastAsia="Calibri" w:hAnsi="Times New Roman" w:cs="Times New Roman"/>
          <w:color w:val="000000"/>
          <w:sz w:val="28"/>
          <w:lang w:val="uk-UA"/>
        </w:rPr>
        <w:t xml:space="preserve"> можна зробити висновок, що</w:t>
      </w:r>
      <w:r>
        <w:rPr>
          <w:rFonts w:ascii="Times New Roman" w:eastAsia="Times New Roman" w:hAnsi="Times New Roman" w:cs="Times New Roman"/>
          <w:sz w:val="28"/>
          <w:szCs w:val="28"/>
          <w:lang w:val="uk-UA" w:eastAsia="ru-RU"/>
        </w:rPr>
        <w:t xml:space="preserve"> </w:t>
      </w:r>
      <w:r w:rsidRPr="00083523">
        <w:rPr>
          <w:rFonts w:ascii="Times New Roman" w:eastAsia="Calibri" w:hAnsi="Times New Roman" w:cs="Times New Roman"/>
          <w:sz w:val="28"/>
          <w:szCs w:val="28"/>
          <w:lang w:val="uk-UA"/>
        </w:rPr>
        <w:t>на формування співацьких навичок впливають як об’єктивні причини - особистість і система методів педагога-вокаліста або керівника колективу, умови роботи (музичний матеріал, кількість навчальних годин тощо), так і суб’єктивні - індивідуальні особливості співака, анатомо-фізіологічні властивості голосового апарату співаючого, психологічна атмосфера та взаєморозуміння під час заняття тощо. Працюючи над вихованням та розвитком вокально-технічних навичок</w:t>
      </w:r>
      <w:r w:rsidR="0029618A" w:rsidRPr="00083523">
        <w:rPr>
          <w:rFonts w:ascii="Times New Roman" w:eastAsia="Calibri" w:hAnsi="Times New Roman" w:cs="Times New Roman"/>
          <w:sz w:val="28"/>
          <w:szCs w:val="28"/>
          <w:lang w:val="uk-UA"/>
        </w:rPr>
        <w:t>,</w:t>
      </w:r>
      <w:r w:rsidRPr="00083523">
        <w:rPr>
          <w:rFonts w:ascii="Times New Roman" w:eastAsia="Calibri" w:hAnsi="Times New Roman" w:cs="Times New Roman"/>
          <w:sz w:val="28"/>
          <w:szCs w:val="28"/>
          <w:lang w:val="uk-UA"/>
        </w:rPr>
        <w:t xml:space="preserve"> важливо дотримуватися принципу </w:t>
      </w:r>
      <w:r w:rsidRPr="00EC2C3B">
        <w:rPr>
          <w:rFonts w:ascii="Times New Roman" w:eastAsia="Times New Roman" w:hAnsi="Times New Roman" w:cs="Times New Roman"/>
          <w:sz w:val="28"/>
          <w:szCs w:val="28"/>
          <w:lang w:val="uk-UA" w:eastAsia="ru-RU"/>
        </w:rPr>
        <w:t>поступовості і послідовності</w:t>
      </w:r>
      <w:r>
        <w:rPr>
          <w:rFonts w:ascii="Times New Roman" w:eastAsia="Times New Roman" w:hAnsi="Times New Roman" w:cs="Times New Roman"/>
          <w:sz w:val="28"/>
          <w:szCs w:val="28"/>
          <w:lang w:val="uk-UA" w:eastAsia="ru-RU"/>
        </w:rPr>
        <w:t xml:space="preserve"> та принципу індивідуального підходу.  </w:t>
      </w:r>
    </w:p>
    <w:p w:rsidR="006625C6" w:rsidRPr="001C33B7" w:rsidRDefault="006625C6" w:rsidP="006625C6">
      <w:pPr>
        <w:spacing w:after="0" w:line="240" w:lineRule="auto"/>
        <w:ind w:firstLine="708"/>
        <w:jc w:val="both"/>
        <w:rPr>
          <w:rFonts w:ascii="Times New Roman" w:eastAsia="Times New Roman" w:hAnsi="Times New Roman" w:cs="Times New Roman"/>
          <w:sz w:val="28"/>
          <w:szCs w:val="24"/>
          <w:lang w:val="uk-UA" w:eastAsia="ru-RU"/>
        </w:rPr>
      </w:pPr>
      <w:r w:rsidRPr="00E10564">
        <w:rPr>
          <w:rFonts w:ascii="Times New Roman" w:eastAsia="Times New Roman" w:hAnsi="Times New Roman" w:cs="Times New Roman"/>
          <w:sz w:val="28"/>
          <w:szCs w:val="24"/>
          <w:lang w:val="uk-UA" w:eastAsia="ru-RU"/>
        </w:rPr>
        <w:lastRenderedPageBreak/>
        <w:t>Необхідно з перших занять розвивати у с</w:t>
      </w:r>
      <w:r>
        <w:rPr>
          <w:rFonts w:ascii="Times New Roman" w:eastAsia="Times New Roman" w:hAnsi="Times New Roman" w:cs="Times New Roman"/>
          <w:sz w:val="28"/>
          <w:szCs w:val="24"/>
          <w:lang w:val="uk-UA" w:eastAsia="ru-RU"/>
        </w:rPr>
        <w:t>півака</w:t>
      </w:r>
      <w:r w:rsidRPr="00E10564">
        <w:rPr>
          <w:rFonts w:ascii="Times New Roman" w:eastAsia="Times New Roman" w:hAnsi="Times New Roman" w:cs="Times New Roman"/>
          <w:sz w:val="28"/>
          <w:szCs w:val="24"/>
          <w:lang w:val="uk-UA" w:eastAsia="ru-RU"/>
        </w:rPr>
        <w:t xml:space="preserve"> відчуття самоконтролю, слухові вміння та вміння аналізувати свої недоліки в звукоутворенні і бажання їх усунути.</w:t>
      </w:r>
    </w:p>
    <w:p w:rsidR="006625C6" w:rsidRDefault="006625C6" w:rsidP="00EC26C7">
      <w:pPr>
        <w:spacing w:after="0" w:line="240" w:lineRule="auto"/>
        <w:ind w:left="-142" w:firstLine="850"/>
        <w:jc w:val="both"/>
        <w:rPr>
          <w:rFonts w:ascii="Times New Roman" w:eastAsia="Calibri" w:hAnsi="Times New Roman" w:cs="Times New Roman"/>
          <w:sz w:val="28"/>
          <w:lang w:val="uk-UA"/>
        </w:rPr>
      </w:pPr>
      <w:r w:rsidRPr="003237A0">
        <w:rPr>
          <w:rFonts w:ascii="Times New Roman" w:eastAsia="Calibri" w:hAnsi="Times New Roman" w:cs="Times New Roman"/>
          <w:sz w:val="28"/>
          <w:lang w:val="uk-UA"/>
        </w:rPr>
        <w:t>Велике значення для вірного розвитку голос</w:t>
      </w:r>
      <w:r w:rsidRPr="00E50764">
        <w:rPr>
          <w:rFonts w:ascii="Times New Roman" w:eastAsia="Calibri" w:hAnsi="Times New Roman" w:cs="Times New Roman"/>
          <w:sz w:val="28"/>
          <w:lang w:val="uk-UA"/>
        </w:rPr>
        <w:t>у</w:t>
      </w:r>
      <w:r w:rsidRPr="003237A0">
        <w:rPr>
          <w:rFonts w:ascii="Times New Roman" w:eastAsia="Calibri" w:hAnsi="Times New Roman" w:cs="Times New Roman"/>
          <w:sz w:val="28"/>
          <w:lang w:val="uk-UA"/>
        </w:rPr>
        <w:t xml:space="preserve"> </w:t>
      </w:r>
      <w:r w:rsidRPr="00E50764">
        <w:rPr>
          <w:rFonts w:ascii="Times New Roman" w:eastAsia="Calibri" w:hAnsi="Times New Roman" w:cs="Times New Roman"/>
          <w:sz w:val="28"/>
          <w:lang w:val="uk-UA"/>
        </w:rPr>
        <w:t xml:space="preserve">має </w:t>
      </w:r>
      <w:r w:rsidRPr="003237A0">
        <w:rPr>
          <w:rFonts w:ascii="Times New Roman" w:eastAsia="Calibri" w:hAnsi="Times New Roman" w:cs="Times New Roman"/>
          <w:sz w:val="28"/>
          <w:lang w:val="uk-UA"/>
        </w:rPr>
        <w:t xml:space="preserve">індивідуальний добір репертуару, який повинен </w:t>
      </w:r>
      <w:r w:rsidRPr="00E50764">
        <w:rPr>
          <w:rFonts w:ascii="Times New Roman" w:eastAsia="Calibri" w:hAnsi="Times New Roman" w:cs="Times New Roman"/>
          <w:sz w:val="28"/>
          <w:lang w:val="uk-UA"/>
        </w:rPr>
        <w:t xml:space="preserve">відповідати  </w:t>
      </w:r>
      <w:r w:rsidRPr="00E50764">
        <w:rPr>
          <w:rFonts w:ascii="Times New Roman" w:eastAsia="Times New Roman" w:hAnsi="Times New Roman" w:cs="Times New Roman"/>
          <w:sz w:val="28"/>
          <w:szCs w:val="28"/>
          <w:lang w:val="uk-UA" w:eastAsia="ru-RU"/>
        </w:rPr>
        <w:t>віковим, фізичним та психологічним можливостям</w:t>
      </w:r>
      <w:r>
        <w:rPr>
          <w:rFonts w:ascii="Times New Roman" w:eastAsia="Times New Roman" w:hAnsi="Times New Roman" w:cs="Times New Roman"/>
          <w:sz w:val="28"/>
          <w:szCs w:val="28"/>
          <w:lang w:val="uk-UA" w:eastAsia="ru-RU"/>
        </w:rPr>
        <w:t xml:space="preserve"> співака з </w:t>
      </w:r>
      <w:r w:rsidRPr="003237A0">
        <w:rPr>
          <w:rFonts w:ascii="Times New Roman" w:eastAsia="Calibri" w:hAnsi="Times New Roman" w:cs="Times New Roman"/>
          <w:sz w:val="28"/>
          <w:lang w:val="uk-UA"/>
        </w:rPr>
        <w:t>урахуванням  рів</w:t>
      </w:r>
      <w:r>
        <w:rPr>
          <w:rFonts w:ascii="Times New Roman" w:eastAsia="Calibri" w:hAnsi="Times New Roman" w:cs="Times New Roman"/>
          <w:sz w:val="28"/>
          <w:lang w:val="uk-UA"/>
        </w:rPr>
        <w:t>ня</w:t>
      </w:r>
      <w:r w:rsidRPr="003237A0">
        <w:rPr>
          <w:rFonts w:ascii="Times New Roman" w:eastAsia="Calibri" w:hAnsi="Times New Roman" w:cs="Times New Roman"/>
          <w:sz w:val="28"/>
          <w:lang w:val="uk-UA"/>
        </w:rPr>
        <w:t xml:space="preserve"> вокальних здібностей, стан</w:t>
      </w:r>
      <w:r>
        <w:rPr>
          <w:rFonts w:ascii="Times New Roman" w:eastAsia="Calibri" w:hAnsi="Times New Roman" w:cs="Times New Roman"/>
          <w:sz w:val="28"/>
          <w:lang w:val="uk-UA"/>
        </w:rPr>
        <w:t>у</w:t>
      </w:r>
      <w:r w:rsidRPr="003237A0">
        <w:rPr>
          <w:rFonts w:ascii="Times New Roman" w:eastAsia="Calibri" w:hAnsi="Times New Roman" w:cs="Times New Roman"/>
          <w:sz w:val="28"/>
          <w:lang w:val="uk-UA"/>
        </w:rPr>
        <w:t xml:space="preserve"> голосового апарату</w:t>
      </w:r>
      <w:r w:rsidRPr="00E50764">
        <w:rPr>
          <w:rFonts w:ascii="Times New Roman" w:eastAsia="Calibri" w:hAnsi="Times New Roman" w:cs="Times New Roman"/>
          <w:sz w:val="28"/>
          <w:lang w:val="uk-UA"/>
        </w:rPr>
        <w:t>.</w:t>
      </w:r>
      <w:r w:rsidRPr="003237A0">
        <w:rPr>
          <w:rFonts w:ascii="Times New Roman" w:eastAsia="Calibri" w:hAnsi="Times New Roman" w:cs="Times New Roman"/>
          <w:sz w:val="28"/>
          <w:lang w:val="uk-UA"/>
        </w:rPr>
        <w:t xml:space="preserve"> </w:t>
      </w:r>
    </w:p>
    <w:p w:rsidR="00B918CC" w:rsidRDefault="006625C6" w:rsidP="00EC26C7">
      <w:pPr>
        <w:spacing w:after="0" w:line="240" w:lineRule="auto"/>
        <w:ind w:left="-142" w:firstLine="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Викладач або керівник вокально-хорового колективу повинен допомогти співакові</w:t>
      </w:r>
      <w:r w:rsidRPr="00EC2C3B">
        <w:rPr>
          <w:rFonts w:ascii="Times New Roman" w:eastAsia="Times New Roman" w:hAnsi="Times New Roman" w:cs="Times New Roman"/>
          <w:sz w:val="28"/>
          <w:szCs w:val="28"/>
          <w:lang w:val="uk-UA" w:eastAsia="ru-RU"/>
        </w:rPr>
        <w:t xml:space="preserve"> пізнати його неповторність, красу тембру і внутрішнє «я», свою мистецьку роль.</w:t>
      </w: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DF2EC0" w:rsidRDefault="00DF2EC0" w:rsidP="00B918CC">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B918CC">
      <w:pPr>
        <w:spacing w:after="0" w:line="240" w:lineRule="auto"/>
        <w:rPr>
          <w:rFonts w:ascii="Times New Roman" w:eastAsia="Times New Roman" w:hAnsi="Times New Roman" w:cs="Times New Roman"/>
          <w:sz w:val="28"/>
          <w:szCs w:val="28"/>
          <w:lang w:val="uk-UA" w:eastAsia="ru-RU"/>
        </w:rPr>
      </w:pPr>
    </w:p>
    <w:p w:rsidR="00B918CC" w:rsidRPr="00C50DCE" w:rsidRDefault="00B918CC" w:rsidP="00B918CC">
      <w:pPr>
        <w:spacing w:after="0" w:line="240" w:lineRule="auto"/>
        <w:ind w:left="708"/>
        <w:jc w:val="center"/>
        <w:rPr>
          <w:rFonts w:ascii="Times New Roman" w:eastAsia="Times New Roman" w:hAnsi="Times New Roman" w:cs="Times New Roman"/>
          <w:b/>
          <w:sz w:val="28"/>
          <w:szCs w:val="28"/>
          <w:lang w:val="uk-UA" w:eastAsia="ru-RU"/>
        </w:rPr>
      </w:pPr>
      <w:r w:rsidRPr="00C50DCE">
        <w:rPr>
          <w:rFonts w:ascii="Times New Roman" w:eastAsia="Times New Roman" w:hAnsi="Times New Roman" w:cs="Times New Roman"/>
          <w:b/>
          <w:sz w:val="28"/>
          <w:szCs w:val="28"/>
          <w:lang w:val="uk-UA" w:eastAsia="ru-RU"/>
        </w:rPr>
        <w:t>СПИСОК ВИКОРИСТАНИХ ДЖЕРЕЛ</w:t>
      </w:r>
    </w:p>
    <w:p w:rsidR="00B918CC" w:rsidRPr="00C26834" w:rsidRDefault="00B918CC" w:rsidP="00B918CC">
      <w:pPr>
        <w:spacing w:after="0" w:line="240" w:lineRule="auto"/>
        <w:rPr>
          <w:rFonts w:ascii="Times New Roman" w:eastAsia="Times New Roman" w:hAnsi="Times New Roman" w:cs="Times New Roman"/>
          <w:sz w:val="28"/>
          <w:szCs w:val="28"/>
          <w:lang w:val="uk-UA" w:eastAsia="ru-RU"/>
        </w:rPr>
      </w:pPr>
    </w:p>
    <w:p w:rsidR="00B918CC" w:rsidRPr="00C26834" w:rsidRDefault="00B918CC" w:rsidP="00B918CC">
      <w:pPr>
        <w:spacing w:after="0" w:line="360" w:lineRule="auto"/>
        <w:ind w:left="-851" w:right="218"/>
        <w:jc w:val="center"/>
        <w:rPr>
          <w:rFonts w:ascii="Times New Roman" w:eastAsia="Times New Roman" w:hAnsi="Times New Roman" w:cs="Times New Roman"/>
          <w:sz w:val="28"/>
          <w:szCs w:val="28"/>
          <w:lang w:eastAsia="ru-RU"/>
        </w:rPr>
      </w:pPr>
    </w:p>
    <w:p w:rsidR="00B918CC" w:rsidRPr="00C26834" w:rsidRDefault="00B918CC" w:rsidP="00EC26C7">
      <w:pPr>
        <w:numPr>
          <w:ilvl w:val="0"/>
          <w:numId w:val="6"/>
        </w:numPr>
        <w:tabs>
          <w:tab w:val="clear" w:pos="-491"/>
          <w:tab w:val="num" w:pos="-426"/>
        </w:tabs>
        <w:spacing w:after="0" w:line="276" w:lineRule="auto"/>
        <w:ind w:right="-1" w:firstLine="65"/>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Микиша</w:t>
      </w:r>
      <w:proofErr w:type="spellEnd"/>
      <w:r w:rsidRPr="00C26834">
        <w:rPr>
          <w:rFonts w:ascii="Times New Roman" w:eastAsia="Times New Roman" w:hAnsi="Times New Roman" w:cs="Times New Roman"/>
          <w:sz w:val="28"/>
          <w:szCs w:val="28"/>
          <w:lang w:val="uk-UA" w:eastAsia="ru-RU"/>
        </w:rPr>
        <w:t xml:space="preserve"> М. Практичні основи вокального мистецтва. – К., Музична Україна, 1985.</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Люш</w:t>
      </w:r>
      <w:proofErr w:type="spellEnd"/>
      <w:r w:rsidRPr="00C26834">
        <w:rPr>
          <w:rFonts w:ascii="Times New Roman" w:eastAsia="Times New Roman" w:hAnsi="Times New Roman" w:cs="Times New Roman"/>
          <w:sz w:val="28"/>
          <w:szCs w:val="28"/>
          <w:lang w:val="uk-UA" w:eastAsia="ru-RU"/>
        </w:rPr>
        <w:t xml:space="preserve"> Д. Розвиток та охорона співацького голосу – К., Музична Україна, 1988.</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eastAsia="ru-RU"/>
        </w:rPr>
        <w:t>Дмитриев Л. Основы вокальной педагогики. У</w:t>
      </w:r>
      <w:proofErr w:type="spellStart"/>
      <w:r w:rsidRPr="00C26834">
        <w:rPr>
          <w:rFonts w:ascii="Times New Roman" w:eastAsia="Times New Roman" w:hAnsi="Times New Roman" w:cs="Times New Roman"/>
          <w:sz w:val="28"/>
          <w:szCs w:val="28"/>
          <w:lang w:val="uk-UA" w:eastAsia="ru-RU"/>
        </w:rPr>
        <w:t>чебное</w:t>
      </w:r>
      <w:proofErr w:type="spellEnd"/>
      <w:r w:rsidRPr="00C26834">
        <w:rPr>
          <w:rFonts w:ascii="Times New Roman" w:eastAsia="Times New Roman" w:hAnsi="Times New Roman" w:cs="Times New Roman"/>
          <w:sz w:val="28"/>
          <w:szCs w:val="28"/>
          <w:lang w:val="uk-UA" w:eastAsia="ru-RU"/>
        </w:rPr>
        <w:t xml:space="preserve"> </w:t>
      </w:r>
      <w:proofErr w:type="spellStart"/>
      <w:r w:rsidRPr="00C26834">
        <w:rPr>
          <w:rFonts w:ascii="Times New Roman" w:eastAsia="Times New Roman" w:hAnsi="Times New Roman" w:cs="Times New Roman"/>
          <w:sz w:val="28"/>
          <w:szCs w:val="28"/>
          <w:lang w:val="uk-UA" w:eastAsia="ru-RU"/>
        </w:rPr>
        <w:t>пособие</w:t>
      </w:r>
      <w:proofErr w:type="spellEnd"/>
      <w:r w:rsidRPr="00C26834">
        <w:rPr>
          <w:rFonts w:ascii="Times New Roman" w:eastAsia="Times New Roman" w:hAnsi="Times New Roman" w:cs="Times New Roman"/>
          <w:sz w:val="28"/>
          <w:szCs w:val="28"/>
          <w:lang w:val="uk-UA" w:eastAsia="ru-RU"/>
        </w:rPr>
        <w:t>. М.,1968.</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Чишко</w:t>
      </w:r>
      <w:proofErr w:type="spellEnd"/>
      <w:r w:rsidRPr="00C26834">
        <w:rPr>
          <w:rFonts w:ascii="Times New Roman" w:eastAsia="Times New Roman" w:hAnsi="Times New Roman" w:cs="Times New Roman"/>
          <w:sz w:val="28"/>
          <w:szCs w:val="28"/>
          <w:lang w:val="uk-UA" w:eastAsia="ru-RU"/>
        </w:rPr>
        <w:t xml:space="preserve"> О. </w:t>
      </w:r>
      <w:proofErr w:type="spellStart"/>
      <w:r w:rsidRPr="00C26834">
        <w:rPr>
          <w:rFonts w:ascii="Times New Roman" w:eastAsia="Times New Roman" w:hAnsi="Times New Roman" w:cs="Times New Roman"/>
          <w:sz w:val="28"/>
          <w:szCs w:val="28"/>
          <w:lang w:val="uk-UA" w:eastAsia="ru-RU"/>
        </w:rPr>
        <w:t>Певческий</w:t>
      </w:r>
      <w:proofErr w:type="spellEnd"/>
      <w:r w:rsidRPr="00C26834">
        <w:rPr>
          <w:rFonts w:ascii="Times New Roman" w:eastAsia="Times New Roman" w:hAnsi="Times New Roman" w:cs="Times New Roman"/>
          <w:sz w:val="28"/>
          <w:szCs w:val="28"/>
          <w:lang w:val="uk-UA" w:eastAsia="ru-RU"/>
        </w:rPr>
        <w:t xml:space="preserve"> голос и его </w:t>
      </w:r>
      <w:proofErr w:type="spellStart"/>
      <w:r w:rsidRPr="00C26834">
        <w:rPr>
          <w:rFonts w:ascii="Times New Roman" w:eastAsia="Times New Roman" w:hAnsi="Times New Roman" w:cs="Times New Roman"/>
          <w:sz w:val="28"/>
          <w:szCs w:val="28"/>
          <w:lang w:val="uk-UA" w:eastAsia="ru-RU"/>
        </w:rPr>
        <w:t>свойства</w:t>
      </w:r>
      <w:proofErr w:type="spellEnd"/>
      <w:r w:rsidRPr="00C26834">
        <w:rPr>
          <w:rFonts w:ascii="Times New Roman" w:eastAsia="Times New Roman" w:hAnsi="Times New Roman" w:cs="Times New Roman"/>
          <w:sz w:val="28"/>
          <w:szCs w:val="28"/>
          <w:lang w:val="uk-UA" w:eastAsia="ru-RU"/>
        </w:rPr>
        <w:t>. М.,1966.</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Гуменюк М. Український народний хор. Музична Україна. К., 1969.</w:t>
      </w:r>
    </w:p>
    <w:p w:rsidR="00B918CC" w:rsidRPr="00C26834" w:rsidRDefault="00B918CC" w:rsidP="00EC26C7">
      <w:pPr>
        <w:numPr>
          <w:ilvl w:val="0"/>
          <w:numId w:val="6"/>
        </w:numPr>
        <w:shd w:val="clear" w:color="auto" w:fill="FFFFFF"/>
        <w:tabs>
          <w:tab w:val="clear" w:pos="-491"/>
          <w:tab w:val="num" w:pos="-284"/>
        </w:tabs>
        <w:spacing w:after="0" w:line="276" w:lineRule="auto"/>
        <w:ind w:left="-426" w:right="-1"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Антонюк В.Г. </w:t>
      </w:r>
      <w:r w:rsidRPr="00C26834">
        <w:rPr>
          <w:rFonts w:ascii="Times New Roman" w:eastAsia="Times New Roman" w:hAnsi="Times New Roman" w:cs="Times New Roman"/>
          <w:sz w:val="28"/>
          <w:szCs w:val="28"/>
          <w:lang w:val="uk-UA" w:eastAsia="ru-RU"/>
        </w:rPr>
        <w:t xml:space="preserve">Постановка голосу: Навчальний посібник для студентів вищих </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 xml:space="preserve">навчальних </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закладів. – К.: Вища школа, 2000.</w:t>
      </w:r>
    </w:p>
    <w:p w:rsidR="00B918CC" w:rsidRPr="00C26834" w:rsidRDefault="00B918CC" w:rsidP="00EC26C7">
      <w:pPr>
        <w:numPr>
          <w:ilvl w:val="0"/>
          <w:numId w:val="6"/>
        </w:numPr>
        <w:shd w:val="clear" w:color="auto" w:fill="FFFFFF"/>
        <w:spacing w:after="0" w:line="276" w:lineRule="auto"/>
        <w:ind w:right="-1" w:firstLine="65"/>
        <w:jc w:val="both"/>
        <w:rPr>
          <w:rFonts w:ascii="Times New Roman" w:eastAsia="Times New Roman" w:hAnsi="Times New Roman" w:cs="Times New Roman"/>
          <w:sz w:val="28"/>
          <w:szCs w:val="28"/>
          <w:lang w:val="uk-UA" w:eastAsia="ru-RU"/>
        </w:rPr>
      </w:pPr>
      <w:proofErr w:type="spellStart"/>
      <w:r w:rsidRPr="00C26834">
        <w:rPr>
          <w:rFonts w:ascii="Times New Roman" w:eastAsia="Times New Roman" w:hAnsi="Times New Roman" w:cs="Times New Roman"/>
          <w:sz w:val="28"/>
          <w:szCs w:val="28"/>
          <w:lang w:val="uk-UA" w:eastAsia="ru-RU"/>
        </w:rPr>
        <w:t>Юцевич</w:t>
      </w:r>
      <w:proofErr w:type="spellEnd"/>
      <w:r w:rsidRPr="00C26834">
        <w:rPr>
          <w:rFonts w:ascii="Times New Roman" w:eastAsia="Times New Roman" w:hAnsi="Times New Roman" w:cs="Times New Roman"/>
          <w:sz w:val="28"/>
          <w:szCs w:val="28"/>
          <w:lang w:val="uk-UA" w:eastAsia="ru-RU"/>
        </w:rPr>
        <w:t xml:space="preserve"> Ю.Є. Теорія і методика формування та розвитку співацького голосу. – К., 1998.</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Голубєв П.В.</w:t>
      </w:r>
      <w:r>
        <w:rPr>
          <w:rFonts w:ascii="Times New Roman" w:eastAsia="Times New Roman" w:hAnsi="Times New Roman" w:cs="Times New Roman"/>
          <w:sz w:val="28"/>
          <w:szCs w:val="28"/>
          <w:lang w:val="uk-UA" w:eastAsia="ru-RU"/>
        </w:rPr>
        <w:t xml:space="preserve"> </w:t>
      </w:r>
      <w:r w:rsidRPr="00C26834">
        <w:rPr>
          <w:rFonts w:ascii="Times New Roman" w:eastAsia="Times New Roman" w:hAnsi="Times New Roman" w:cs="Times New Roman"/>
          <w:sz w:val="28"/>
          <w:szCs w:val="28"/>
          <w:lang w:val="uk-UA" w:eastAsia="ru-RU"/>
        </w:rPr>
        <w:t>Поради молодим педагогам-вокаліста</w:t>
      </w:r>
      <w:r>
        <w:rPr>
          <w:rFonts w:ascii="Times New Roman" w:eastAsia="Times New Roman" w:hAnsi="Times New Roman" w:cs="Times New Roman"/>
          <w:sz w:val="28"/>
          <w:szCs w:val="28"/>
          <w:lang w:val="uk-UA" w:eastAsia="ru-RU"/>
        </w:rPr>
        <w:t>м. – К.: Музична Україна, 1983.</w:t>
      </w:r>
      <w:r w:rsidRPr="00C26834">
        <w:rPr>
          <w:rFonts w:ascii="Times New Roman" w:eastAsia="Times New Roman" w:hAnsi="Times New Roman" w:cs="Times New Roman"/>
          <w:sz w:val="28"/>
          <w:szCs w:val="28"/>
          <w:lang w:val="uk-UA" w:eastAsia="ru-RU"/>
        </w:rPr>
        <w:t xml:space="preserve"> </w:t>
      </w:r>
    </w:p>
    <w:p w:rsidR="00B918CC" w:rsidRPr="00C26834" w:rsidRDefault="00B918CC" w:rsidP="00EC26C7">
      <w:pPr>
        <w:numPr>
          <w:ilvl w:val="0"/>
          <w:numId w:val="6"/>
        </w:numPr>
        <w:spacing w:after="0" w:line="276" w:lineRule="auto"/>
        <w:ind w:right="-1" w:firstLine="65"/>
        <w:jc w:val="both"/>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Антонюк В. Традиції вокальної української школи. – К.: Українська ідея, 1998.</w:t>
      </w:r>
    </w:p>
    <w:p w:rsidR="00B918CC" w:rsidRPr="00C26834" w:rsidRDefault="00B918CC" w:rsidP="00B918CC">
      <w:pPr>
        <w:spacing w:after="0" w:line="240" w:lineRule="auto"/>
        <w:ind w:left="-851"/>
        <w:rPr>
          <w:rFonts w:ascii="Times New Roman" w:eastAsia="Times New Roman" w:hAnsi="Times New Roman" w:cs="Times New Roman"/>
          <w:sz w:val="28"/>
          <w:szCs w:val="28"/>
          <w:lang w:val="uk-UA" w:eastAsia="ru-RU"/>
        </w:rPr>
      </w:pPr>
    </w:p>
    <w:p w:rsidR="00B918CC" w:rsidRPr="00C26834" w:rsidRDefault="00B918CC" w:rsidP="00B918CC">
      <w:pPr>
        <w:spacing w:after="0" w:line="276" w:lineRule="auto"/>
        <w:ind w:left="-851" w:right="-540"/>
        <w:rPr>
          <w:rFonts w:ascii="Times New Roman" w:eastAsia="Times New Roman" w:hAnsi="Times New Roman" w:cs="Times New Roman"/>
          <w:sz w:val="28"/>
          <w:szCs w:val="28"/>
          <w:lang w:val="uk-UA" w:eastAsia="ru-RU"/>
        </w:rPr>
      </w:pPr>
    </w:p>
    <w:p w:rsidR="00B918CC" w:rsidRPr="00C26834" w:rsidRDefault="00B918CC" w:rsidP="00B918CC">
      <w:pPr>
        <w:spacing w:after="0" w:line="240" w:lineRule="auto"/>
        <w:ind w:left="708"/>
        <w:rPr>
          <w:rFonts w:ascii="Times New Roman" w:eastAsia="Times New Roman" w:hAnsi="Times New Roman" w:cs="Times New Roman"/>
          <w:sz w:val="28"/>
          <w:szCs w:val="28"/>
          <w:lang w:eastAsia="ru-RU"/>
        </w:rPr>
      </w:pPr>
    </w:p>
    <w:p w:rsidR="006625C6" w:rsidRPr="00B918CC" w:rsidRDefault="006625C6" w:rsidP="006625C6">
      <w:pPr>
        <w:spacing w:after="0" w:line="240" w:lineRule="auto"/>
        <w:ind w:left="-142" w:firstLine="850"/>
        <w:rPr>
          <w:rFonts w:ascii="Times New Roman" w:eastAsia="Times New Roman" w:hAnsi="Times New Roman" w:cs="Times New Roman"/>
          <w:sz w:val="28"/>
          <w:szCs w:val="28"/>
          <w:lang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6625C6">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C26834" w:rsidRDefault="006D5B38" w:rsidP="00075465">
      <w:pPr>
        <w:spacing w:after="0" w:line="240" w:lineRule="auto"/>
        <w:ind w:left="2690" w:firstLine="850"/>
        <w:rPr>
          <w:rFonts w:ascii="Times New Roman" w:eastAsia="Times New Roman" w:hAnsi="Times New Roman" w:cs="Times New Roman"/>
          <w:sz w:val="32"/>
          <w:szCs w:val="32"/>
          <w:lang w:val="uk-UA" w:eastAsia="ru-RU"/>
        </w:rPr>
      </w:pPr>
      <w:r w:rsidRPr="00961514">
        <w:rPr>
          <w:rFonts w:ascii="Times New Roman" w:eastAsia="Times New Roman" w:hAnsi="Times New Roman" w:cs="Times New Roman"/>
          <w:sz w:val="32"/>
          <w:szCs w:val="32"/>
          <w:lang w:val="uk-UA" w:eastAsia="ru-RU"/>
        </w:rPr>
        <w:lastRenderedPageBreak/>
        <w:t>Додаток 1</w:t>
      </w:r>
    </w:p>
    <w:p w:rsidR="00075465" w:rsidRPr="00075465" w:rsidRDefault="00075465" w:rsidP="00075465">
      <w:pPr>
        <w:spacing w:after="0" w:line="240" w:lineRule="auto"/>
        <w:ind w:left="2690" w:firstLine="850"/>
        <w:rPr>
          <w:rFonts w:ascii="Times New Roman" w:eastAsia="Times New Roman" w:hAnsi="Times New Roman" w:cs="Times New Roman"/>
          <w:sz w:val="32"/>
          <w:szCs w:val="32"/>
          <w:lang w:val="uk-UA" w:eastAsia="ru-RU"/>
        </w:rPr>
      </w:pPr>
    </w:p>
    <w:p w:rsidR="00C26834" w:rsidRPr="00C26834" w:rsidRDefault="00C26834" w:rsidP="00C26834">
      <w:pPr>
        <w:spacing w:after="0" w:line="240" w:lineRule="auto"/>
        <w:ind w:left="-142" w:firstLine="850"/>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Вправи на формування голосних:</w:t>
      </w:r>
    </w:p>
    <w:p w:rsidR="00C26834" w:rsidRPr="00C26834" w:rsidRDefault="00C26834" w:rsidP="00C26834">
      <w:pPr>
        <w:spacing w:after="0" w:line="240" w:lineRule="auto"/>
        <w:ind w:left="-142" w:firstLine="850"/>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w:t>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2505075" cy="600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l="10213" t="17955" r="46863" b="73459"/>
                    <a:stretch>
                      <a:fillRect/>
                    </a:stretch>
                  </pic:blipFill>
                  <pic:spPr bwMode="auto">
                    <a:xfrm>
                      <a:off x="0" y="0"/>
                      <a:ext cx="2505075" cy="600075"/>
                    </a:xfrm>
                    <a:prstGeom prst="rect">
                      <a:avLst/>
                    </a:prstGeom>
                    <a:noFill/>
                    <a:ln>
                      <a:noFill/>
                    </a:ln>
                  </pic:spPr>
                </pic:pic>
              </a:graphicData>
            </a:graphic>
          </wp:inline>
        </w:drawing>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2.</w:t>
      </w:r>
    </w:p>
    <w:p w:rsidR="00C26834" w:rsidRPr="00C26834" w:rsidRDefault="00C26834" w:rsidP="00C26834">
      <w:pPr>
        <w:spacing w:after="0" w:line="240" w:lineRule="auto"/>
        <w:ind w:left="-142" w:hanging="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4762500" cy="800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t="27449" r="19298" b="61800"/>
                    <a:stretch>
                      <a:fillRect/>
                    </a:stretch>
                  </pic:blipFill>
                  <pic:spPr bwMode="auto">
                    <a:xfrm>
                      <a:off x="0" y="0"/>
                      <a:ext cx="4762500" cy="800100"/>
                    </a:xfrm>
                    <a:prstGeom prst="rect">
                      <a:avLst/>
                    </a:prstGeom>
                    <a:noFill/>
                    <a:ln>
                      <a:noFill/>
                    </a:ln>
                  </pic:spPr>
                </pic:pic>
              </a:graphicData>
            </a:graphic>
          </wp:inline>
        </w:drawing>
      </w:r>
    </w:p>
    <w:p w:rsidR="00C26834" w:rsidRPr="00C26834" w:rsidRDefault="00C26834" w:rsidP="00C26834">
      <w:pPr>
        <w:spacing w:after="0" w:line="240" w:lineRule="auto"/>
        <w:ind w:left="-142" w:hanging="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3.</w:t>
      </w:r>
    </w:p>
    <w:p w:rsid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1638300" cy="704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t="26648" r="71429" b="63055"/>
                    <a:stretch>
                      <a:fillRect/>
                    </a:stretch>
                  </pic:blipFill>
                  <pic:spPr bwMode="auto">
                    <a:xfrm>
                      <a:off x="0" y="0"/>
                      <a:ext cx="1638300" cy="704850"/>
                    </a:xfrm>
                    <a:prstGeom prst="rect">
                      <a:avLst/>
                    </a:prstGeom>
                    <a:noFill/>
                    <a:ln>
                      <a:noFill/>
                    </a:ln>
                  </pic:spPr>
                </pic:pic>
              </a:graphicData>
            </a:graphic>
          </wp:inline>
        </w:drawing>
      </w:r>
    </w:p>
    <w:p w:rsidR="00A159AA" w:rsidRPr="00C26834" w:rsidRDefault="00A159AA" w:rsidP="00C26834">
      <w:pPr>
        <w:spacing w:after="0" w:line="240" w:lineRule="auto"/>
        <w:rPr>
          <w:rFonts w:ascii="Times New Roman" w:eastAsia="Times New Roman" w:hAnsi="Times New Roman" w:cs="Times New Roman"/>
          <w:sz w:val="28"/>
          <w:szCs w:val="28"/>
          <w:lang w:val="uk-UA" w:eastAsia="ru-RU"/>
        </w:rPr>
      </w:pPr>
    </w:p>
    <w:p w:rsidR="00C26834" w:rsidRPr="00C26834" w:rsidRDefault="00C26834" w:rsidP="008362B5">
      <w:pPr>
        <w:spacing w:after="0" w:line="240" w:lineRule="auto"/>
        <w:ind w:left="708"/>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Вправи на плавне голосоведіння, співочу позицію та тренування співочого дихання:</w:t>
      </w:r>
    </w:p>
    <w:p w:rsidR="00C26834" w:rsidRPr="00C26834" w:rsidRDefault="00C26834" w:rsidP="00C26834">
      <w:pPr>
        <w:spacing w:after="0" w:line="240" w:lineRule="auto"/>
        <w:ind w:left="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4.</w:t>
      </w: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335280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t="27563" r="43251" b="63397"/>
                    <a:stretch>
                      <a:fillRect/>
                    </a:stretch>
                  </pic:blipFill>
                  <pic:spPr bwMode="auto">
                    <a:xfrm>
                      <a:off x="0" y="0"/>
                      <a:ext cx="3352800" cy="600075"/>
                    </a:xfrm>
                    <a:prstGeom prst="rect">
                      <a:avLst/>
                    </a:prstGeom>
                    <a:noFill/>
                    <a:ln>
                      <a:noFill/>
                    </a:ln>
                  </pic:spPr>
                </pic:pic>
              </a:graphicData>
            </a:graphic>
          </wp:inline>
        </w:drawing>
      </w:r>
    </w:p>
    <w:p w:rsidR="005E693C" w:rsidRDefault="005E693C" w:rsidP="00C26834">
      <w:pPr>
        <w:spacing w:after="0" w:line="240" w:lineRule="auto"/>
        <w:ind w:left="-142" w:firstLine="142"/>
        <w:rPr>
          <w:rFonts w:ascii="Times New Roman" w:eastAsia="Times New Roman" w:hAnsi="Times New Roman" w:cs="Times New Roman"/>
          <w:sz w:val="28"/>
          <w:szCs w:val="28"/>
          <w:lang w:val="uk-UA" w:eastAsia="ru-RU"/>
        </w:rPr>
      </w:pPr>
    </w:p>
    <w:p w:rsidR="005E693C" w:rsidRPr="00C26834" w:rsidRDefault="005E693C" w:rsidP="00C26834">
      <w:pPr>
        <w:spacing w:after="0" w:line="240" w:lineRule="auto"/>
        <w:ind w:left="-142" w:firstLine="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5.</w:t>
      </w: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2181225" cy="504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t="38200" r="62524" b="54823"/>
                    <a:stretch>
                      <a:fillRect/>
                    </a:stretch>
                  </pic:blipFill>
                  <pic:spPr bwMode="auto">
                    <a:xfrm>
                      <a:off x="0" y="0"/>
                      <a:ext cx="2181225" cy="504825"/>
                    </a:xfrm>
                    <a:prstGeom prst="rect">
                      <a:avLst/>
                    </a:prstGeom>
                    <a:noFill/>
                    <a:ln>
                      <a:noFill/>
                    </a:ln>
                  </pic:spPr>
                </pic:pic>
              </a:graphicData>
            </a:graphic>
          </wp:inline>
        </w:drawing>
      </w: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6.</w:t>
      </w:r>
    </w:p>
    <w:p w:rsidR="00C26834" w:rsidRPr="00C26834" w:rsidRDefault="00C26834" w:rsidP="00C26834">
      <w:pPr>
        <w:spacing w:after="0" w:line="240" w:lineRule="auto"/>
        <w:ind w:left="-142" w:hanging="284"/>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2171700" cy="600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t="17841" r="61063" b="73346"/>
                    <a:stretch>
                      <a:fillRect/>
                    </a:stretch>
                  </pic:blipFill>
                  <pic:spPr bwMode="auto">
                    <a:xfrm>
                      <a:off x="0" y="0"/>
                      <a:ext cx="2171700" cy="600075"/>
                    </a:xfrm>
                    <a:prstGeom prst="rect">
                      <a:avLst/>
                    </a:prstGeom>
                    <a:noFill/>
                    <a:ln>
                      <a:noFill/>
                    </a:ln>
                  </pic:spPr>
                </pic:pic>
              </a:graphicData>
            </a:graphic>
          </wp:inline>
        </w:drawing>
      </w:r>
    </w:p>
    <w:p w:rsidR="00C26834" w:rsidRPr="00C26834" w:rsidRDefault="005E693C" w:rsidP="00C26834">
      <w:pPr>
        <w:spacing w:after="0" w:line="240" w:lineRule="auto"/>
        <w:ind w:left="-142" w:hanging="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26834" w:rsidRPr="00C26834">
        <w:rPr>
          <w:rFonts w:ascii="Times New Roman" w:eastAsia="Times New Roman" w:hAnsi="Times New Roman" w:cs="Times New Roman"/>
          <w:sz w:val="28"/>
          <w:szCs w:val="28"/>
          <w:lang w:val="uk-UA" w:eastAsia="ru-RU"/>
        </w:rPr>
        <w:t>7.</w:t>
      </w:r>
    </w:p>
    <w:p w:rsidR="00C26834" w:rsidRDefault="00C26834" w:rsidP="00C26834">
      <w:pPr>
        <w:spacing w:after="0" w:line="240" w:lineRule="auto"/>
        <w:ind w:left="-142" w:hanging="425"/>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4048125" cy="800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t="16243" r="29657" b="72203"/>
                    <a:stretch>
                      <a:fillRect/>
                    </a:stretch>
                  </pic:blipFill>
                  <pic:spPr bwMode="auto">
                    <a:xfrm>
                      <a:off x="0" y="0"/>
                      <a:ext cx="4048125" cy="800100"/>
                    </a:xfrm>
                    <a:prstGeom prst="rect">
                      <a:avLst/>
                    </a:prstGeom>
                    <a:noFill/>
                    <a:ln>
                      <a:noFill/>
                    </a:ln>
                  </pic:spPr>
                </pic:pic>
              </a:graphicData>
            </a:graphic>
          </wp:inline>
        </w:drawing>
      </w:r>
    </w:p>
    <w:p w:rsidR="00EA401B" w:rsidRDefault="00EA401B" w:rsidP="00C26834">
      <w:pPr>
        <w:spacing w:after="0" w:line="240" w:lineRule="auto"/>
        <w:ind w:left="-142" w:hanging="425"/>
        <w:rPr>
          <w:rFonts w:ascii="Times New Roman" w:eastAsia="Times New Roman" w:hAnsi="Times New Roman" w:cs="Times New Roman"/>
          <w:sz w:val="28"/>
          <w:szCs w:val="28"/>
          <w:lang w:val="uk-UA" w:eastAsia="ru-RU"/>
        </w:rPr>
      </w:pPr>
    </w:p>
    <w:p w:rsidR="00EA401B" w:rsidRDefault="00EA401B" w:rsidP="00C26834">
      <w:pPr>
        <w:spacing w:after="0" w:line="240" w:lineRule="auto"/>
        <w:ind w:left="-142" w:hanging="425"/>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firstLine="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firstLine="850"/>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lastRenderedPageBreak/>
        <w:t>Вправи на рухливість, чітку дикцію:</w:t>
      </w:r>
    </w:p>
    <w:p w:rsidR="00C26834" w:rsidRPr="00C26834" w:rsidRDefault="00C26834" w:rsidP="00C26834">
      <w:pPr>
        <w:spacing w:after="0" w:line="240" w:lineRule="auto"/>
        <w:ind w:left="-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8.</w:t>
      </w:r>
    </w:p>
    <w:p w:rsidR="00C26834" w:rsidRPr="00C26834" w:rsidRDefault="00C26834" w:rsidP="005E693C">
      <w:pPr>
        <w:spacing w:after="0" w:line="240" w:lineRule="auto"/>
        <w:ind w:left="-567" w:hanging="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31146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extLst>
                        <a:ext uri="{28A0092B-C50C-407E-A947-70E740481C1C}">
                          <a14:useLocalDpi xmlns:a14="http://schemas.microsoft.com/office/drawing/2010/main" val="0"/>
                        </a:ext>
                      </a:extLst>
                    </a:blip>
                    <a:srcRect t="16357" r="47272" b="73921"/>
                    <a:stretch>
                      <a:fillRect/>
                    </a:stretch>
                  </pic:blipFill>
                  <pic:spPr bwMode="auto">
                    <a:xfrm>
                      <a:off x="0" y="0"/>
                      <a:ext cx="3114675" cy="704850"/>
                    </a:xfrm>
                    <a:prstGeom prst="rect">
                      <a:avLst/>
                    </a:prstGeom>
                    <a:noFill/>
                    <a:ln>
                      <a:noFill/>
                    </a:ln>
                  </pic:spPr>
                </pic:pic>
              </a:graphicData>
            </a:graphic>
          </wp:inline>
        </w:drawing>
      </w:r>
    </w:p>
    <w:p w:rsidR="00C26834" w:rsidRPr="00C26834" w:rsidRDefault="00C26834" w:rsidP="00C26834">
      <w:pPr>
        <w:spacing w:after="0" w:line="240" w:lineRule="auto"/>
        <w:ind w:left="-284" w:firstLine="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284" w:firstLine="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284" w:firstLine="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9.</w:t>
      </w:r>
    </w:p>
    <w:p w:rsidR="00C26834" w:rsidRDefault="00C26834" w:rsidP="00C26834">
      <w:pPr>
        <w:spacing w:after="0" w:line="240" w:lineRule="auto"/>
        <w:ind w:left="-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47529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cstate="print">
                      <a:extLst>
                        <a:ext uri="{28A0092B-C50C-407E-A947-70E740481C1C}">
                          <a14:useLocalDpi xmlns:a14="http://schemas.microsoft.com/office/drawing/2010/main" val="0"/>
                        </a:ext>
                      </a:extLst>
                    </a:blip>
                    <a:srcRect t="47008" r="18553" b="44179"/>
                    <a:stretch>
                      <a:fillRect/>
                    </a:stretch>
                  </pic:blipFill>
                  <pic:spPr bwMode="auto">
                    <a:xfrm>
                      <a:off x="0" y="0"/>
                      <a:ext cx="4752975" cy="600075"/>
                    </a:xfrm>
                    <a:prstGeom prst="rect">
                      <a:avLst/>
                    </a:prstGeom>
                    <a:noFill/>
                    <a:ln>
                      <a:noFill/>
                    </a:ln>
                  </pic:spPr>
                </pic:pic>
              </a:graphicData>
            </a:graphic>
          </wp:inline>
        </w:drawing>
      </w:r>
    </w:p>
    <w:p w:rsidR="00A159AA" w:rsidRPr="00C26834" w:rsidRDefault="00A159AA" w:rsidP="00C26834">
      <w:pPr>
        <w:spacing w:after="0" w:line="240" w:lineRule="auto"/>
        <w:ind w:left="-142"/>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42"/>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10.</w:t>
      </w:r>
    </w:p>
    <w:p w:rsidR="00C26834" w:rsidRDefault="00C26834" w:rsidP="00C26834">
      <w:pPr>
        <w:spacing w:after="0" w:line="240" w:lineRule="auto"/>
        <w:ind w:left="-851"/>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noProof/>
          <w:sz w:val="28"/>
          <w:szCs w:val="28"/>
          <w:lang w:eastAsia="ru-RU"/>
        </w:rPr>
        <w:drawing>
          <wp:inline distT="0" distB="0" distL="0" distR="0">
            <wp:extent cx="27241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cstate="print">
                      <a:extLst>
                        <a:ext uri="{28A0092B-C50C-407E-A947-70E740481C1C}">
                          <a14:useLocalDpi xmlns:a14="http://schemas.microsoft.com/office/drawing/2010/main" val="0"/>
                        </a:ext>
                      </a:extLst>
                    </a:blip>
                    <a:srcRect t="17039" r="52753" b="73006"/>
                    <a:stretch>
                      <a:fillRect/>
                    </a:stretch>
                  </pic:blipFill>
                  <pic:spPr bwMode="auto">
                    <a:xfrm>
                      <a:off x="0" y="0"/>
                      <a:ext cx="2724150" cy="704850"/>
                    </a:xfrm>
                    <a:prstGeom prst="rect">
                      <a:avLst/>
                    </a:prstGeom>
                    <a:noFill/>
                    <a:ln>
                      <a:noFill/>
                    </a:ln>
                  </pic:spPr>
                </pic:pic>
              </a:graphicData>
            </a:graphic>
          </wp:inline>
        </w:drawing>
      </w:r>
    </w:p>
    <w:p w:rsidR="00A159AA" w:rsidRPr="00C26834" w:rsidRDefault="00A159AA" w:rsidP="00C26834">
      <w:pPr>
        <w:spacing w:after="0" w:line="240" w:lineRule="auto"/>
        <w:ind w:left="-851"/>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ab/>
        <w:t>Для вирівнювання інтонації можна співати хроматичні гами та тетрахорди.</w:t>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r w:rsidRPr="00C26834">
        <w:rPr>
          <w:rFonts w:ascii="Times New Roman" w:eastAsia="Times New Roman" w:hAnsi="Times New Roman" w:cs="Times New Roman"/>
          <w:sz w:val="28"/>
          <w:szCs w:val="28"/>
          <w:lang w:val="uk-UA" w:eastAsia="ru-RU"/>
        </w:rPr>
        <w:tab/>
      </w:r>
    </w:p>
    <w:p w:rsidR="006625C6" w:rsidRDefault="006625C6" w:rsidP="00C26834">
      <w:pPr>
        <w:spacing w:after="0" w:line="240" w:lineRule="auto"/>
        <w:ind w:left="-142" w:firstLine="850"/>
        <w:rPr>
          <w:rFonts w:ascii="Times New Roman" w:eastAsia="Times New Roman" w:hAnsi="Times New Roman" w:cs="Times New Roman"/>
          <w:sz w:val="28"/>
          <w:szCs w:val="28"/>
          <w:lang w:val="uk-UA" w:eastAsia="ru-RU"/>
        </w:rPr>
      </w:pPr>
    </w:p>
    <w:p w:rsidR="006625C6" w:rsidRDefault="006625C6"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B918CC" w:rsidRDefault="00B918CC" w:rsidP="00C26834">
      <w:pPr>
        <w:spacing w:after="0" w:line="240" w:lineRule="auto"/>
        <w:ind w:left="-142" w:firstLine="850"/>
        <w:rPr>
          <w:rFonts w:ascii="Times New Roman" w:eastAsia="Times New Roman" w:hAnsi="Times New Roman" w:cs="Times New Roman"/>
          <w:sz w:val="28"/>
          <w:szCs w:val="28"/>
          <w:lang w:val="uk-UA" w:eastAsia="ru-RU"/>
        </w:rPr>
      </w:pPr>
    </w:p>
    <w:p w:rsidR="00EC26C7" w:rsidRPr="009D27DB" w:rsidRDefault="00EC26C7" w:rsidP="00EA401B">
      <w:pPr>
        <w:spacing w:after="0" w:line="240" w:lineRule="auto"/>
        <w:ind w:left="2690" w:firstLine="850"/>
        <w:rPr>
          <w:rFonts w:ascii="Times New Roman" w:eastAsia="Times New Roman" w:hAnsi="Times New Roman" w:cs="Times New Roman"/>
          <w:sz w:val="32"/>
          <w:szCs w:val="32"/>
          <w:lang w:eastAsia="ru-RU"/>
        </w:rPr>
      </w:pPr>
    </w:p>
    <w:p w:rsidR="00EC26C7" w:rsidRPr="009D27DB" w:rsidRDefault="00EC26C7" w:rsidP="00EA401B">
      <w:pPr>
        <w:spacing w:after="0" w:line="240" w:lineRule="auto"/>
        <w:ind w:left="2690" w:firstLine="850"/>
        <w:rPr>
          <w:rFonts w:ascii="Times New Roman" w:eastAsia="Times New Roman" w:hAnsi="Times New Roman" w:cs="Times New Roman"/>
          <w:sz w:val="32"/>
          <w:szCs w:val="32"/>
          <w:lang w:eastAsia="ru-RU"/>
        </w:rPr>
      </w:pPr>
    </w:p>
    <w:p w:rsidR="00EA401B" w:rsidRDefault="00EA401B" w:rsidP="00EA401B">
      <w:pPr>
        <w:spacing w:after="0" w:line="240" w:lineRule="auto"/>
        <w:ind w:left="2690" w:firstLine="850"/>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Додаток 2</w:t>
      </w:r>
    </w:p>
    <w:p w:rsidR="007F5DFB" w:rsidRPr="007F5DFB" w:rsidRDefault="007F5DFB" w:rsidP="007F5D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Вправи для розвитку дитячого голосу.</w:t>
      </w:r>
    </w:p>
    <w:p w:rsidR="007F5DFB" w:rsidRPr="007F5DFB" w:rsidRDefault="007F5DFB" w:rsidP="007F5DFB">
      <w:pPr>
        <w:spacing w:after="0" w:line="240" w:lineRule="auto"/>
        <w:rPr>
          <w:rFonts w:ascii="Times New Roman" w:eastAsia="Times New Roman" w:hAnsi="Times New Roman" w:cs="Times New Roman"/>
          <w:sz w:val="28"/>
          <w:szCs w:val="28"/>
          <w:lang w:val="uk-UA" w:eastAsia="ru-RU"/>
        </w:rPr>
      </w:pPr>
    </w:p>
    <w:p w:rsidR="00EC26C7" w:rsidRPr="00EC26C7" w:rsidRDefault="007F5DFB" w:rsidP="00EC26C7">
      <w:pPr>
        <w:pStyle w:val="a5"/>
        <w:numPr>
          <w:ilvl w:val="0"/>
          <w:numId w:val="12"/>
        </w:numPr>
        <w:spacing w:after="0" w:line="240" w:lineRule="auto"/>
        <w:rPr>
          <w:rFonts w:ascii="Times New Roman" w:eastAsia="Times New Roman" w:hAnsi="Times New Roman" w:cs="Times New Roman"/>
          <w:color w:val="000000"/>
          <w:sz w:val="27"/>
          <w:szCs w:val="27"/>
          <w:lang w:eastAsia="ru-RU"/>
        </w:rPr>
      </w:pPr>
      <w:r w:rsidRPr="00EC26C7">
        <w:rPr>
          <w:rFonts w:ascii="Times New Roman" w:eastAsia="Times New Roman" w:hAnsi="Times New Roman" w:cs="Times New Roman"/>
          <w:color w:val="000000"/>
          <w:sz w:val="27"/>
          <w:szCs w:val="27"/>
          <w:shd w:val="clear" w:color="auto" w:fill="FFFFFF"/>
          <w:lang w:val="uk-UA" w:eastAsia="ru-RU"/>
        </w:rPr>
        <w:t xml:space="preserve">Ігрові </w:t>
      </w:r>
      <w:proofErr w:type="spellStart"/>
      <w:r w:rsidRPr="00EC26C7">
        <w:rPr>
          <w:rFonts w:ascii="Times New Roman" w:eastAsia="Times New Roman" w:hAnsi="Times New Roman" w:cs="Times New Roman"/>
          <w:color w:val="000000"/>
          <w:sz w:val="27"/>
          <w:szCs w:val="27"/>
          <w:shd w:val="clear" w:color="auto" w:fill="FFFFFF"/>
          <w:lang w:val="uk-UA" w:eastAsia="ru-RU"/>
        </w:rPr>
        <w:t>мовні</w:t>
      </w:r>
      <w:proofErr w:type="spellEnd"/>
      <w:r w:rsidRPr="00EC26C7">
        <w:rPr>
          <w:rFonts w:ascii="Times New Roman" w:eastAsia="Times New Roman" w:hAnsi="Times New Roman" w:cs="Times New Roman"/>
          <w:color w:val="000000"/>
          <w:sz w:val="27"/>
          <w:szCs w:val="27"/>
          <w:shd w:val="clear" w:color="auto" w:fill="FFFFFF"/>
          <w:lang w:val="uk-UA" w:eastAsia="ru-RU"/>
        </w:rPr>
        <w:t xml:space="preserve"> вправи</w:t>
      </w:r>
      <w:r w:rsidRPr="00EC26C7">
        <w:rPr>
          <w:rFonts w:ascii="Times New Roman" w:eastAsia="Times New Roman" w:hAnsi="Times New Roman" w:cs="Times New Roman"/>
          <w:color w:val="000000"/>
          <w:sz w:val="27"/>
          <w:szCs w:val="27"/>
          <w:lang w:val="uk-UA" w:eastAsia="ru-RU"/>
        </w:rPr>
        <w:t>:</w:t>
      </w:r>
      <w:r w:rsidRPr="00EC26C7">
        <w:rPr>
          <w:lang w:val="uk-UA" w:eastAsia="ru-RU"/>
        </w:rPr>
        <w:br/>
        <w:t xml:space="preserve">- </w:t>
      </w:r>
      <w:r w:rsidRPr="00083523">
        <w:rPr>
          <w:rFonts w:ascii="Times New Roman" w:hAnsi="Times New Roman" w:cs="Times New Roman"/>
          <w:b/>
          <w:sz w:val="28"/>
          <w:lang w:val="uk-UA"/>
        </w:rPr>
        <w:t>«Летить жук» (на звук «ж»)</w:t>
      </w:r>
      <w:r w:rsidRPr="00EC26C7">
        <w:rPr>
          <w:rFonts w:ascii="Times New Roman" w:hAnsi="Times New Roman" w:cs="Times New Roman"/>
          <w:sz w:val="28"/>
          <w:lang w:val="uk-UA"/>
        </w:rPr>
        <w:br/>
        <w:t xml:space="preserve">- </w:t>
      </w:r>
      <w:r w:rsidRPr="00083523">
        <w:rPr>
          <w:rFonts w:ascii="Times New Roman" w:hAnsi="Times New Roman" w:cs="Times New Roman"/>
          <w:b/>
          <w:sz w:val="28"/>
          <w:lang w:val="uk-UA"/>
        </w:rPr>
        <w:t>«Політ літака» (на звук «р»)</w:t>
      </w:r>
      <w:r w:rsidRPr="00EC26C7">
        <w:rPr>
          <w:rFonts w:ascii="Times New Roman" w:hAnsi="Times New Roman" w:cs="Times New Roman"/>
          <w:sz w:val="28"/>
          <w:lang w:val="uk-UA"/>
        </w:rPr>
        <w:br/>
        <w:t>Ці вправи діти виконують, спочатку промовляючи звуки «ж» або «р», потім доповнюють пластичним інтонуванням(зображенням рухами рук, імітуючи політ).При цьому слід дотримуватися наступного : при русі рук вгору мелодія рухається в тому ж напрямку, а при русі рук вниз мелодія поступово рухається від високих до низьких звуків.</w:t>
      </w:r>
      <w:r w:rsidRPr="00EC26C7">
        <w:rPr>
          <w:rFonts w:ascii="Times New Roman" w:hAnsi="Times New Roman" w:cs="Times New Roman"/>
          <w:sz w:val="28"/>
          <w:lang w:val="uk-UA"/>
        </w:rPr>
        <w:br/>
        <w:t xml:space="preserve">- </w:t>
      </w:r>
      <w:r w:rsidRPr="00083523">
        <w:rPr>
          <w:rFonts w:ascii="Times New Roman" w:hAnsi="Times New Roman" w:cs="Times New Roman"/>
          <w:b/>
          <w:sz w:val="28"/>
          <w:lang w:val="uk-UA"/>
        </w:rPr>
        <w:t>«Годинник»</w:t>
      </w:r>
      <w:r w:rsidRPr="00EC26C7">
        <w:rPr>
          <w:rFonts w:ascii="Times New Roman" w:hAnsi="Times New Roman" w:cs="Times New Roman"/>
          <w:sz w:val="28"/>
          <w:lang w:val="uk-UA"/>
        </w:rPr>
        <w:br/>
        <w:t xml:space="preserve">Діти імітують рух годинника рухами рук вправо-вліво. </w:t>
      </w:r>
      <w:r w:rsidRPr="009D27DB">
        <w:rPr>
          <w:rFonts w:ascii="Times New Roman" w:hAnsi="Times New Roman" w:cs="Times New Roman"/>
          <w:sz w:val="28"/>
          <w:lang w:val="uk-UA"/>
        </w:rPr>
        <w:t>Вони відтворюють ритмічну структуру, промовляючи склади «тік-так». При виконанні вправи можна змінювати темп.</w:t>
      </w:r>
      <w:r w:rsidRPr="009D27DB">
        <w:rPr>
          <w:rFonts w:ascii="Times New Roman" w:hAnsi="Times New Roman" w:cs="Times New Roman"/>
          <w:sz w:val="28"/>
          <w:lang w:val="uk-UA"/>
        </w:rPr>
        <w:br/>
        <w:t xml:space="preserve">- </w:t>
      </w:r>
      <w:r w:rsidRPr="009D27DB">
        <w:rPr>
          <w:rFonts w:ascii="Times New Roman" w:hAnsi="Times New Roman" w:cs="Times New Roman"/>
          <w:b/>
          <w:sz w:val="28"/>
          <w:lang w:val="uk-UA"/>
        </w:rPr>
        <w:t>«Крапельки»</w:t>
      </w:r>
      <w:r w:rsidRPr="009D27DB">
        <w:rPr>
          <w:rFonts w:ascii="Times New Roman" w:hAnsi="Times New Roman" w:cs="Times New Roman"/>
          <w:sz w:val="28"/>
          <w:lang w:val="uk-UA"/>
        </w:rPr>
        <w:br/>
        <w:t xml:space="preserve">Підіймаємо руки догори і, промовляючи склад «кап» , руки опускають вниз, імітуючи крапельки дощу. </w:t>
      </w:r>
      <w:proofErr w:type="spellStart"/>
      <w:r w:rsidRPr="00EC26C7">
        <w:rPr>
          <w:rFonts w:ascii="Times New Roman" w:hAnsi="Times New Roman" w:cs="Times New Roman"/>
          <w:sz w:val="28"/>
        </w:rPr>
        <w:t>Можна</w:t>
      </w:r>
      <w:proofErr w:type="spellEnd"/>
      <w:r w:rsidRPr="00EC26C7">
        <w:rPr>
          <w:rFonts w:ascii="Times New Roman" w:hAnsi="Times New Roman" w:cs="Times New Roman"/>
          <w:sz w:val="28"/>
        </w:rPr>
        <w:t xml:space="preserve"> </w:t>
      </w:r>
      <w:proofErr w:type="spellStart"/>
      <w:r w:rsidRPr="00EC26C7">
        <w:rPr>
          <w:rFonts w:ascii="Times New Roman" w:hAnsi="Times New Roman" w:cs="Times New Roman"/>
          <w:sz w:val="28"/>
        </w:rPr>
        <w:t>починати</w:t>
      </w:r>
      <w:proofErr w:type="spellEnd"/>
      <w:r w:rsidRPr="00EC26C7">
        <w:rPr>
          <w:rFonts w:ascii="Times New Roman" w:hAnsi="Times New Roman" w:cs="Times New Roman"/>
          <w:sz w:val="28"/>
        </w:rPr>
        <w:t xml:space="preserve"> </w:t>
      </w:r>
      <w:proofErr w:type="spellStart"/>
      <w:r w:rsidRPr="00EC26C7">
        <w:rPr>
          <w:rFonts w:ascii="Times New Roman" w:hAnsi="Times New Roman" w:cs="Times New Roman"/>
          <w:sz w:val="28"/>
        </w:rPr>
        <w:t>виконувати</w:t>
      </w:r>
      <w:proofErr w:type="spellEnd"/>
      <w:r w:rsidRPr="00EC26C7">
        <w:rPr>
          <w:rFonts w:ascii="Times New Roman" w:hAnsi="Times New Roman" w:cs="Times New Roman"/>
          <w:sz w:val="28"/>
        </w:rPr>
        <w:t xml:space="preserve"> </w:t>
      </w:r>
      <w:proofErr w:type="spellStart"/>
      <w:r w:rsidRPr="00EC26C7">
        <w:rPr>
          <w:rFonts w:ascii="Times New Roman" w:hAnsi="Times New Roman" w:cs="Times New Roman"/>
          <w:sz w:val="28"/>
        </w:rPr>
        <w:t>вправу</w:t>
      </w:r>
      <w:proofErr w:type="spellEnd"/>
      <w:r w:rsidRPr="00EC26C7">
        <w:rPr>
          <w:rFonts w:ascii="Times New Roman" w:hAnsi="Times New Roman" w:cs="Times New Roman"/>
          <w:sz w:val="28"/>
        </w:rPr>
        <w:t xml:space="preserve"> на </w:t>
      </w:r>
      <w:proofErr w:type="spellStart"/>
      <w:r w:rsidRPr="00EC26C7">
        <w:rPr>
          <w:rFonts w:ascii="Times New Roman" w:hAnsi="Times New Roman" w:cs="Times New Roman"/>
          <w:sz w:val="28"/>
        </w:rPr>
        <w:t>піано</w:t>
      </w:r>
      <w:proofErr w:type="spellEnd"/>
      <w:r w:rsidRPr="00EC26C7">
        <w:rPr>
          <w:rFonts w:ascii="Times New Roman" w:hAnsi="Times New Roman" w:cs="Times New Roman"/>
          <w:sz w:val="28"/>
        </w:rPr>
        <w:t xml:space="preserve">, а </w:t>
      </w:r>
      <w:proofErr w:type="spellStart"/>
      <w:r w:rsidRPr="00EC26C7">
        <w:rPr>
          <w:rFonts w:ascii="Times New Roman" w:hAnsi="Times New Roman" w:cs="Times New Roman"/>
          <w:sz w:val="28"/>
        </w:rPr>
        <w:t>закінчувати</w:t>
      </w:r>
      <w:proofErr w:type="spellEnd"/>
      <w:r w:rsidRPr="00EC26C7">
        <w:rPr>
          <w:rFonts w:ascii="Times New Roman" w:hAnsi="Times New Roman" w:cs="Times New Roman"/>
          <w:sz w:val="28"/>
        </w:rPr>
        <w:t xml:space="preserve"> на форте, </w:t>
      </w:r>
      <w:proofErr w:type="spellStart"/>
      <w:r w:rsidRPr="00EC26C7">
        <w:rPr>
          <w:rFonts w:ascii="Times New Roman" w:hAnsi="Times New Roman" w:cs="Times New Roman"/>
          <w:sz w:val="28"/>
        </w:rPr>
        <w:t>змінюючи</w:t>
      </w:r>
      <w:proofErr w:type="spellEnd"/>
      <w:r w:rsidRPr="00EC26C7">
        <w:rPr>
          <w:rFonts w:ascii="Times New Roman" w:hAnsi="Times New Roman" w:cs="Times New Roman"/>
          <w:sz w:val="28"/>
        </w:rPr>
        <w:t xml:space="preserve"> темп.</w:t>
      </w:r>
      <w:r w:rsidRPr="00EC26C7">
        <w:rPr>
          <w:rFonts w:ascii="Times New Roman" w:hAnsi="Times New Roman" w:cs="Times New Roman"/>
          <w:sz w:val="28"/>
        </w:rPr>
        <w:br/>
        <w:t xml:space="preserve">- </w:t>
      </w:r>
      <w:r w:rsidRPr="00083523">
        <w:rPr>
          <w:rFonts w:ascii="Times New Roman" w:hAnsi="Times New Roman" w:cs="Times New Roman"/>
          <w:b/>
          <w:sz w:val="28"/>
        </w:rPr>
        <w:t>«</w:t>
      </w:r>
      <w:proofErr w:type="spellStart"/>
      <w:r w:rsidRPr="00083523">
        <w:rPr>
          <w:rFonts w:ascii="Times New Roman" w:hAnsi="Times New Roman" w:cs="Times New Roman"/>
          <w:b/>
          <w:sz w:val="28"/>
        </w:rPr>
        <w:t>Вітер</w:t>
      </w:r>
      <w:proofErr w:type="spellEnd"/>
      <w:r w:rsidRPr="00083523">
        <w:rPr>
          <w:rFonts w:ascii="Times New Roman" w:hAnsi="Times New Roman" w:cs="Times New Roman"/>
          <w:b/>
          <w:sz w:val="28"/>
        </w:rPr>
        <w:t>»</w:t>
      </w:r>
      <w:r w:rsidRPr="00EC26C7">
        <w:rPr>
          <w:rFonts w:ascii="Times New Roman" w:hAnsi="Times New Roman" w:cs="Times New Roman"/>
          <w:sz w:val="28"/>
        </w:rPr>
        <w:br/>
        <w:t xml:space="preserve">На склад «у» </w:t>
      </w:r>
      <w:proofErr w:type="spellStart"/>
      <w:r w:rsidRPr="00EC26C7">
        <w:rPr>
          <w:rFonts w:ascii="Times New Roman" w:hAnsi="Times New Roman" w:cs="Times New Roman"/>
          <w:sz w:val="28"/>
        </w:rPr>
        <w:t>діти</w:t>
      </w:r>
      <w:proofErr w:type="spellEnd"/>
      <w:r w:rsidRPr="00EC26C7">
        <w:rPr>
          <w:rFonts w:ascii="Times New Roman" w:hAnsi="Times New Roman" w:cs="Times New Roman"/>
          <w:sz w:val="28"/>
        </w:rPr>
        <w:t xml:space="preserve"> </w:t>
      </w:r>
      <w:proofErr w:type="spellStart"/>
      <w:r w:rsidRPr="00EC26C7">
        <w:rPr>
          <w:rFonts w:ascii="Times New Roman" w:hAnsi="Times New Roman" w:cs="Times New Roman"/>
          <w:sz w:val="28"/>
        </w:rPr>
        <w:t>співають</w:t>
      </w:r>
      <w:proofErr w:type="spellEnd"/>
      <w:r w:rsidRPr="00EC26C7">
        <w:rPr>
          <w:rFonts w:ascii="Times New Roman" w:hAnsi="Times New Roman" w:cs="Times New Roman"/>
          <w:sz w:val="28"/>
        </w:rPr>
        <w:t xml:space="preserve"> на </w:t>
      </w:r>
      <w:proofErr w:type="spellStart"/>
      <w:r w:rsidRPr="00EC26C7">
        <w:rPr>
          <w:rFonts w:ascii="Times New Roman" w:hAnsi="Times New Roman" w:cs="Times New Roman"/>
          <w:sz w:val="28"/>
        </w:rPr>
        <w:t>різні</w:t>
      </w:r>
      <w:proofErr w:type="spellEnd"/>
      <w:r w:rsidRPr="00EC26C7">
        <w:rPr>
          <w:rFonts w:ascii="Times New Roman" w:hAnsi="Times New Roman" w:cs="Times New Roman"/>
          <w:sz w:val="28"/>
        </w:rPr>
        <w:t xml:space="preserve"> </w:t>
      </w:r>
      <w:proofErr w:type="spellStart"/>
      <w:r w:rsidRPr="00EC26C7">
        <w:rPr>
          <w:rFonts w:ascii="Times New Roman" w:hAnsi="Times New Roman" w:cs="Times New Roman"/>
          <w:sz w:val="28"/>
        </w:rPr>
        <w:t>в</w:t>
      </w:r>
      <w:r w:rsidR="00EC26C7" w:rsidRPr="00EC26C7">
        <w:rPr>
          <w:rFonts w:ascii="Times New Roman" w:hAnsi="Times New Roman" w:cs="Times New Roman"/>
          <w:sz w:val="28"/>
        </w:rPr>
        <w:t>иди</w:t>
      </w:r>
      <w:proofErr w:type="spellEnd"/>
      <w:r w:rsidR="00EC26C7" w:rsidRPr="00EC26C7">
        <w:rPr>
          <w:rFonts w:ascii="Times New Roman" w:hAnsi="Times New Roman" w:cs="Times New Roman"/>
          <w:sz w:val="28"/>
        </w:rPr>
        <w:t xml:space="preserve"> </w:t>
      </w:r>
      <w:proofErr w:type="spellStart"/>
      <w:r w:rsidR="00EC26C7" w:rsidRPr="00EC26C7">
        <w:rPr>
          <w:rFonts w:ascii="Times New Roman" w:hAnsi="Times New Roman" w:cs="Times New Roman"/>
          <w:sz w:val="28"/>
        </w:rPr>
        <w:t>зміни</w:t>
      </w:r>
      <w:proofErr w:type="spellEnd"/>
      <w:r w:rsidR="00EC26C7" w:rsidRPr="00EC26C7">
        <w:rPr>
          <w:rFonts w:ascii="Times New Roman" w:hAnsi="Times New Roman" w:cs="Times New Roman"/>
          <w:sz w:val="28"/>
        </w:rPr>
        <w:t xml:space="preserve"> </w:t>
      </w:r>
      <w:proofErr w:type="spellStart"/>
      <w:r w:rsidR="00EC26C7" w:rsidRPr="00EC26C7">
        <w:rPr>
          <w:rFonts w:ascii="Times New Roman" w:hAnsi="Times New Roman" w:cs="Times New Roman"/>
          <w:sz w:val="28"/>
        </w:rPr>
        <w:t>динамічних</w:t>
      </w:r>
      <w:proofErr w:type="spellEnd"/>
      <w:r w:rsidR="00EC26C7" w:rsidRPr="00EC26C7">
        <w:rPr>
          <w:rFonts w:ascii="Times New Roman" w:hAnsi="Times New Roman" w:cs="Times New Roman"/>
          <w:sz w:val="28"/>
        </w:rPr>
        <w:t xml:space="preserve"> </w:t>
      </w:r>
      <w:proofErr w:type="spellStart"/>
      <w:r w:rsidR="00EC26C7" w:rsidRPr="00EC26C7">
        <w:rPr>
          <w:rFonts w:ascii="Times New Roman" w:hAnsi="Times New Roman" w:cs="Times New Roman"/>
          <w:sz w:val="28"/>
        </w:rPr>
        <w:t>відтінків</w:t>
      </w:r>
      <w:proofErr w:type="spellEnd"/>
      <w:r w:rsidR="00EC26C7" w:rsidRPr="00EC26C7">
        <w:rPr>
          <w:rFonts w:ascii="Times New Roman" w:hAnsi="Times New Roman" w:cs="Times New Roman"/>
          <w:sz w:val="28"/>
        </w:rPr>
        <w:t>.</w:t>
      </w:r>
      <w:r w:rsidRPr="00EC26C7">
        <w:rPr>
          <w:rFonts w:ascii="Times New Roman" w:hAnsi="Times New Roman" w:cs="Times New Roman"/>
          <w:sz w:val="28"/>
        </w:rPr>
        <w:br/>
      </w:r>
      <w:proofErr w:type="spellStart"/>
      <w:r w:rsidRPr="00EC26C7">
        <w:rPr>
          <w:rFonts w:ascii="Times New Roman" w:hAnsi="Times New Roman" w:cs="Times New Roman"/>
          <w:sz w:val="28"/>
        </w:rPr>
        <w:t>Наприклад</w:t>
      </w:r>
      <w:proofErr w:type="spellEnd"/>
      <w:r w:rsidRPr="00EC26C7">
        <w:rPr>
          <w:rFonts w:ascii="Times New Roman" w:hAnsi="Times New Roman" w:cs="Times New Roman"/>
          <w:sz w:val="28"/>
        </w:rPr>
        <w:t>: </w:t>
      </w:r>
    </w:p>
    <w:p w:rsidR="00083523" w:rsidRDefault="00EC26C7" w:rsidP="00083523">
      <w:pPr>
        <w:spacing w:after="0"/>
        <w:ind w:left="993" w:hanging="284"/>
        <w:rPr>
          <w:rFonts w:ascii="Times New Roman" w:hAnsi="Times New Roman" w:cs="Times New Roman"/>
          <w:sz w:val="28"/>
          <w:lang w:val="en-US"/>
        </w:rPr>
      </w:pPr>
      <w:r w:rsidRPr="00083523">
        <w:rPr>
          <w:rFonts w:ascii="Times New Roman" w:hAnsi="Times New Roman" w:cs="Times New Roman"/>
          <w:sz w:val="28"/>
          <w:lang w:val="en-US"/>
        </w:rPr>
        <w:t xml:space="preserve">    </w:t>
      </w:r>
      <w:r w:rsidR="007F5DFB" w:rsidRPr="00EC26C7">
        <w:rPr>
          <w:rFonts w:ascii="Times New Roman" w:hAnsi="Times New Roman" w:cs="Times New Roman"/>
          <w:i/>
          <w:sz w:val="28"/>
          <w:lang w:val="en-US"/>
        </w:rPr>
        <w:t>p f</w:t>
      </w:r>
      <w:r w:rsidR="007F5DFB" w:rsidRPr="00EC26C7">
        <w:rPr>
          <w:rFonts w:ascii="Times New Roman" w:hAnsi="Times New Roman" w:cs="Times New Roman"/>
          <w:sz w:val="28"/>
          <w:lang w:val="en-US"/>
        </w:rPr>
        <w:t> </w:t>
      </w:r>
    </w:p>
    <w:p w:rsidR="00083523" w:rsidRDefault="00083523" w:rsidP="00083523">
      <w:pPr>
        <w:spacing w:after="0"/>
        <w:ind w:left="993" w:hanging="284"/>
        <w:rPr>
          <w:rFonts w:ascii="Times New Roman" w:hAnsi="Times New Roman" w:cs="Times New Roman"/>
          <w:i/>
          <w:sz w:val="28"/>
          <w:lang w:val="en-US"/>
        </w:rPr>
      </w:pPr>
      <w:r>
        <w:rPr>
          <w:rFonts w:ascii="Times New Roman" w:hAnsi="Times New Roman" w:cs="Times New Roman"/>
          <w:sz w:val="28"/>
          <w:lang w:val="en-US"/>
        </w:rPr>
        <w:t xml:space="preserve">  </w:t>
      </w:r>
      <w:r w:rsidR="00EC26C7">
        <w:rPr>
          <w:rFonts w:ascii="Times New Roman" w:hAnsi="Times New Roman" w:cs="Times New Roman"/>
          <w:i/>
          <w:sz w:val="28"/>
          <w:lang w:val="en-US"/>
        </w:rPr>
        <w:t xml:space="preserve"> </w:t>
      </w:r>
      <w:r w:rsidR="007F5DFB" w:rsidRPr="00EC26C7">
        <w:rPr>
          <w:rFonts w:ascii="Times New Roman" w:hAnsi="Times New Roman" w:cs="Times New Roman"/>
          <w:i/>
          <w:sz w:val="28"/>
          <w:lang w:val="en-US"/>
        </w:rPr>
        <w:t>f p</w:t>
      </w:r>
    </w:p>
    <w:p w:rsidR="00EC26C7" w:rsidRPr="00EC26C7" w:rsidRDefault="007F5DFB" w:rsidP="00083523">
      <w:pPr>
        <w:spacing w:after="0"/>
        <w:ind w:left="851" w:hanging="284"/>
        <w:rPr>
          <w:rFonts w:ascii="Times New Roman" w:hAnsi="Times New Roman" w:cs="Times New Roman"/>
          <w:i/>
          <w:sz w:val="28"/>
          <w:lang w:val="en-US"/>
        </w:rPr>
      </w:pPr>
      <w:r w:rsidRPr="00EC26C7">
        <w:rPr>
          <w:rFonts w:ascii="Times New Roman" w:hAnsi="Times New Roman" w:cs="Times New Roman"/>
          <w:i/>
          <w:sz w:val="28"/>
          <w:lang w:val="en-US"/>
        </w:rPr>
        <w:t>p f p</w:t>
      </w:r>
    </w:p>
    <w:p w:rsidR="006625C6" w:rsidRPr="00EC26C7" w:rsidRDefault="007F5DFB" w:rsidP="00EC26C7">
      <w:pPr>
        <w:spacing w:after="0"/>
        <w:rPr>
          <w:rFonts w:ascii="Times New Roman" w:hAnsi="Times New Roman" w:cs="Times New Roman"/>
          <w:i/>
          <w:sz w:val="28"/>
          <w:lang w:val="en-US"/>
        </w:rPr>
      </w:pPr>
      <w:r w:rsidRPr="00EC26C7">
        <w:rPr>
          <w:rFonts w:ascii="Times New Roman" w:hAnsi="Times New Roman" w:cs="Times New Roman"/>
          <w:i/>
          <w:noProof/>
          <w:sz w:val="28"/>
          <w:lang w:eastAsia="ru-RU"/>
        </w:rPr>
        <w:drawing>
          <wp:anchor distT="0" distB="0" distL="114300" distR="114300" simplePos="0" relativeHeight="251673600" behindDoc="0" locked="0" layoutInCell="1" allowOverlap="0" wp14:anchorId="12F70149" wp14:editId="28F8FE4D">
            <wp:simplePos x="0" y="0"/>
            <wp:positionH relativeFrom="column">
              <wp:align>left</wp:align>
            </wp:positionH>
            <wp:positionV relativeFrom="line">
              <wp:posOffset>0</wp:posOffset>
            </wp:positionV>
            <wp:extent cx="9525" cy="9525"/>
            <wp:effectExtent l="0" t="0" r="0" b="0"/>
            <wp:wrapSquare wrapText="bothSides"/>
            <wp:docPr id="31" name="Рисунок 31" descr="http://ua.convdocs.org/pars_docs/refs/58/57558/57558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a.convdocs.org/pars_docs/refs/58/57558/57558_html_m2a7690f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523">
        <w:rPr>
          <w:rFonts w:ascii="Times New Roman" w:hAnsi="Times New Roman" w:cs="Times New Roman"/>
          <w:i/>
          <w:sz w:val="28"/>
          <w:lang w:val="en-US"/>
        </w:rPr>
        <w:t xml:space="preserve">        </w:t>
      </w:r>
      <w:r w:rsidRPr="00EC26C7">
        <w:rPr>
          <w:rFonts w:ascii="Times New Roman" w:hAnsi="Times New Roman" w:cs="Times New Roman"/>
          <w:i/>
          <w:sz w:val="28"/>
          <w:lang w:val="en-US"/>
        </w:rPr>
        <w:t>f p f </w:t>
      </w:r>
    </w:p>
    <w:p w:rsidR="00C26834" w:rsidRPr="005E79EC" w:rsidRDefault="005E79EC" w:rsidP="005E79EC">
      <w:pPr>
        <w:pStyle w:val="a5"/>
        <w:numPr>
          <w:ilvl w:val="0"/>
          <w:numId w:val="12"/>
        </w:numPr>
        <w:spacing w:after="0" w:line="240" w:lineRule="auto"/>
        <w:rPr>
          <w:rFonts w:ascii="Times New Roman" w:eastAsia="Times New Roman" w:hAnsi="Times New Roman" w:cs="Times New Roman"/>
          <w:sz w:val="28"/>
          <w:szCs w:val="28"/>
          <w:lang w:val="uk-UA" w:eastAsia="ru-RU"/>
        </w:rPr>
      </w:pPr>
      <w:r w:rsidRPr="005E79EC">
        <w:rPr>
          <w:rFonts w:ascii="Times New Roman" w:eastAsia="Times New Roman" w:hAnsi="Times New Roman" w:cs="Times New Roman"/>
          <w:sz w:val="28"/>
          <w:szCs w:val="28"/>
          <w:lang w:val="uk-UA" w:eastAsia="ru-RU"/>
        </w:rPr>
        <w:t xml:space="preserve">Вправи для </w:t>
      </w:r>
      <w:proofErr w:type="spellStart"/>
      <w:r w:rsidRPr="005E79EC">
        <w:rPr>
          <w:rFonts w:ascii="Times New Roman" w:eastAsia="Times New Roman" w:hAnsi="Times New Roman" w:cs="Times New Roman"/>
          <w:sz w:val="28"/>
          <w:szCs w:val="28"/>
          <w:lang w:val="uk-UA" w:eastAsia="ru-RU"/>
        </w:rPr>
        <w:t>розспівування</w:t>
      </w:r>
      <w:proofErr w:type="spellEnd"/>
      <w:r w:rsidRPr="005E79EC">
        <w:rPr>
          <w:rFonts w:ascii="Times New Roman" w:eastAsia="Times New Roman" w:hAnsi="Times New Roman" w:cs="Times New Roman"/>
          <w:sz w:val="28"/>
          <w:szCs w:val="28"/>
          <w:lang w:val="uk-UA" w:eastAsia="ru-RU"/>
        </w:rPr>
        <w:t>:</w:t>
      </w:r>
    </w:p>
    <w:p w:rsidR="005E693C" w:rsidRPr="00C26834" w:rsidRDefault="005E693C" w:rsidP="00C26834">
      <w:pPr>
        <w:spacing w:after="0" w:line="240" w:lineRule="auto"/>
        <w:ind w:left="-142" w:firstLine="850"/>
        <w:rPr>
          <w:rFonts w:ascii="Times New Roman" w:eastAsia="Times New Roman" w:hAnsi="Times New Roman" w:cs="Times New Roman"/>
          <w:sz w:val="28"/>
          <w:szCs w:val="28"/>
          <w:lang w:val="uk-UA" w:eastAsia="ru-RU"/>
        </w:rPr>
      </w:pPr>
    </w:p>
    <w:p w:rsidR="00C26834" w:rsidRPr="00C26834" w:rsidRDefault="00C26834" w:rsidP="00C26834">
      <w:pPr>
        <w:numPr>
          <w:ilvl w:val="0"/>
          <w:numId w:val="5"/>
        </w:numPr>
        <w:spacing w:after="0" w:line="240" w:lineRule="auto"/>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інтонація співу пташок, звучання музичних інструментів:</w:t>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11020" cy="66802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cstate="print">
                      <a:extLst>
                        <a:ext uri="{28A0092B-C50C-407E-A947-70E740481C1C}">
                          <a14:useLocalDpi xmlns:a14="http://schemas.microsoft.com/office/drawing/2010/main" val="0"/>
                        </a:ext>
                      </a:extLst>
                    </a:blip>
                    <a:srcRect t="46802" r="69031" b="44373"/>
                    <a:stretch>
                      <a:fillRect/>
                    </a:stretch>
                  </pic:blipFill>
                  <pic:spPr bwMode="auto">
                    <a:xfrm>
                      <a:off x="0" y="0"/>
                      <a:ext cx="1811020" cy="668020"/>
                    </a:xfrm>
                    <a:prstGeom prst="rect">
                      <a:avLst/>
                    </a:prstGeom>
                    <a:noFill/>
                  </pic:spPr>
                </pic:pic>
              </a:graphicData>
            </a:graphic>
            <wp14:sizeRelH relativeFrom="page">
              <wp14:pctWidth>0</wp14:pctWidth>
            </wp14:sizeRelH>
            <wp14:sizeRelV relativeFrom="page">
              <wp14:pctHeight>0</wp14:pctHeight>
            </wp14:sizeRelV>
          </wp:anchor>
        </w:drawing>
      </w:r>
    </w:p>
    <w:p w:rsidR="00C26834" w:rsidRPr="00C26834" w:rsidRDefault="00C26834" w:rsidP="00C26834">
      <w:pPr>
        <w:spacing w:after="0" w:line="240" w:lineRule="auto"/>
        <w:ind w:left="1146"/>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  гра на сопілці;          </w:t>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-316865</wp:posOffset>
            </wp:positionH>
            <wp:positionV relativeFrom="paragraph">
              <wp:posOffset>259715</wp:posOffset>
            </wp:positionV>
            <wp:extent cx="1687830" cy="562610"/>
            <wp:effectExtent l="0" t="0" r="7620" b="8890"/>
            <wp:wrapThrough wrapText="bothSides">
              <wp:wrapPolygon edited="0">
                <wp:start x="0" y="0"/>
                <wp:lineTo x="0" y="21210"/>
                <wp:lineTo x="21454" y="21210"/>
                <wp:lineTo x="21454"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cstate="print">
                      <a:extLst>
                        <a:ext uri="{28A0092B-C50C-407E-A947-70E740481C1C}">
                          <a14:useLocalDpi xmlns:a14="http://schemas.microsoft.com/office/drawing/2010/main" val="0"/>
                        </a:ext>
                      </a:extLst>
                    </a:blip>
                    <a:srcRect t="17303" r="71135" b="75262"/>
                    <a:stretch>
                      <a:fillRect/>
                    </a:stretch>
                  </pic:blipFill>
                  <pic:spPr bwMode="auto">
                    <a:xfrm>
                      <a:off x="0" y="0"/>
                      <a:ext cx="1687830" cy="562610"/>
                    </a:xfrm>
                    <a:prstGeom prst="rect">
                      <a:avLst/>
                    </a:prstGeom>
                    <a:noFill/>
                  </pic:spPr>
                </pic:pic>
              </a:graphicData>
            </a:graphic>
            <wp14:sizeRelH relativeFrom="page">
              <wp14:pctWidth>0</wp14:pctWidth>
            </wp14:sizeRelH>
            <wp14:sizeRelV relativeFrom="page">
              <wp14:pctHeight>0</wp14:pctHeight>
            </wp14:sizeRelV>
          </wp:anchor>
        </w:drawing>
      </w:r>
    </w:p>
    <w:p w:rsidR="00C26834" w:rsidRPr="00C26834" w:rsidRDefault="00C26834" w:rsidP="00C26834">
      <w:pPr>
        <w:spacing w:after="0" w:line="240" w:lineRule="auto"/>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146"/>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спів зозулі    </w:t>
      </w:r>
    </w:p>
    <w:p w:rsidR="00C26834" w:rsidRPr="00C26834" w:rsidRDefault="00C26834" w:rsidP="00C26834">
      <w:pPr>
        <w:spacing w:after="0" w:line="240" w:lineRule="auto"/>
        <w:ind w:left="1146"/>
        <w:contextualSpacing/>
        <w:rPr>
          <w:rFonts w:ascii="Times New Roman" w:eastAsia="Times New Roman" w:hAnsi="Times New Roman" w:cs="Times New Roman"/>
          <w:sz w:val="28"/>
          <w:szCs w:val="28"/>
          <w:lang w:val="uk-UA" w:eastAsia="ru-RU"/>
        </w:rPr>
      </w:pPr>
    </w:p>
    <w:p w:rsidR="00C26834" w:rsidRPr="00C26834" w:rsidRDefault="00C26834" w:rsidP="00C26834">
      <w:pPr>
        <w:spacing w:after="0" w:line="240" w:lineRule="auto"/>
        <w:ind w:left="1146"/>
        <w:contextualSpacing/>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150495</wp:posOffset>
            </wp:positionV>
            <wp:extent cx="1731645" cy="702945"/>
            <wp:effectExtent l="0" t="0" r="1905"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cstate="print">
                      <a:extLst>
                        <a:ext uri="{28A0092B-C50C-407E-A947-70E740481C1C}">
                          <a14:useLocalDpi xmlns:a14="http://schemas.microsoft.com/office/drawing/2010/main" val="0"/>
                        </a:ext>
                      </a:extLst>
                    </a:blip>
                    <a:srcRect l="-601" t="27290" r="70995" b="63419"/>
                    <a:stretch>
                      <a:fillRect/>
                    </a:stretch>
                  </pic:blipFill>
                  <pic:spPr bwMode="auto">
                    <a:xfrm>
                      <a:off x="0" y="0"/>
                      <a:ext cx="1731645" cy="702945"/>
                    </a:xfrm>
                    <a:prstGeom prst="rect">
                      <a:avLst/>
                    </a:prstGeom>
                    <a:noFill/>
                  </pic:spPr>
                </pic:pic>
              </a:graphicData>
            </a:graphic>
            <wp14:sizeRelH relativeFrom="page">
              <wp14:pctWidth>0</wp14:pctWidth>
            </wp14:sizeRelH>
            <wp14:sizeRelV relativeFrom="page">
              <wp14:pctHeight>0</wp14:pctHeight>
            </wp14:sizeRelV>
          </wp:anchor>
        </w:drawing>
      </w:r>
    </w:p>
    <w:p w:rsidR="00C26834" w:rsidRPr="00C26834" w:rsidRDefault="00C26834" w:rsidP="00C26834">
      <w:pPr>
        <w:spacing w:after="0" w:line="240" w:lineRule="auto"/>
        <w:ind w:left="1146"/>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sz w:val="28"/>
          <w:szCs w:val="28"/>
          <w:lang w:val="uk-UA" w:eastAsia="ru-RU"/>
        </w:rPr>
        <w:t xml:space="preserve">      -   паровоз</w:t>
      </w:r>
    </w:p>
    <w:p w:rsidR="00C26834" w:rsidRPr="00C26834" w:rsidRDefault="00C26834" w:rsidP="00C26834">
      <w:pPr>
        <w:spacing w:after="0" w:line="240" w:lineRule="auto"/>
        <w:ind w:left="1146"/>
        <w:contextualSpacing/>
        <w:rPr>
          <w:rFonts w:ascii="Times New Roman" w:eastAsia="Times New Roman" w:hAnsi="Times New Roman" w:cs="Times New Roman"/>
          <w:sz w:val="28"/>
          <w:szCs w:val="28"/>
          <w:lang w:val="uk-UA" w:eastAsia="ru-RU"/>
        </w:rPr>
      </w:pPr>
    </w:p>
    <w:p w:rsidR="00A31404" w:rsidRDefault="00A31404" w:rsidP="00A31404">
      <w:pPr>
        <w:spacing w:after="0" w:line="240" w:lineRule="auto"/>
        <w:contextualSpacing/>
        <w:jc w:val="both"/>
        <w:rPr>
          <w:rFonts w:ascii="Times New Roman" w:eastAsia="Times New Roman" w:hAnsi="Times New Roman" w:cs="Times New Roman"/>
          <w:sz w:val="28"/>
          <w:szCs w:val="28"/>
          <w:lang w:val="uk-UA" w:eastAsia="ru-RU"/>
        </w:rPr>
      </w:pPr>
    </w:p>
    <w:p w:rsidR="00C26834" w:rsidRPr="00A31404" w:rsidRDefault="00C26834" w:rsidP="00A31404">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sidRPr="00A31404">
        <w:rPr>
          <w:rFonts w:ascii="Times New Roman" w:eastAsia="Times New Roman" w:hAnsi="Times New Roman" w:cs="Times New Roman"/>
          <w:sz w:val="28"/>
          <w:szCs w:val="28"/>
          <w:lang w:val="uk-UA" w:eastAsia="ru-RU"/>
        </w:rPr>
        <w:t>співати та вистукувати ритмічний малюнок:</w:t>
      </w:r>
    </w:p>
    <w:p w:rsidR="00274D87" w:rsidRPr="00274D87" w:rsidRDefault="00C26834" w:rsidP="00274D87">
      <w:pPr>
        <w:spacing w:after="0" w:line="240" w:lineRule="auto"/>
        <w:rPr>
          <w:rFonts w:ascii="Times New Roman" w:eastAsia="Times New Roman" w:hAnsi="Times New Roman" w:cs="Times New Roman"/>
          <w:sz w:val="28"/>
          <w:szCs w:val="28"/>
          <w:lang w:val="uk-UA" w:eastAsia="ru-RU"/>
        </w:rPr>
      </w:pPr>
      <w:r w:rsidRPr="00C26834">
        <w:rPr>
          <w:rFonts w:ascii="Times New Roman" w:eastAsia="Times New Roman" w:hAnsi="Times New Roman" w:cs="Times New Roman"/>
          <w:noProof/>
          <w:sz w:val="28"/>
          <w:szCs w:val="28"/>
          <w:lang w:eastAsia="ru-RU"/>
        </w:rPr>
        <w:drawing>
          <wp:inline distT="0" distB="0" distL="0" distR="0">
            <wp:extent cx="31908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cstate="print">
                      <a:extLst>
                        <a:ext uri="{28A0092B-C50C-407E-A947-70E740481C1C}">
                          <a14:useLocalDpi xmlns:a14="http://schemas.microsoft.com/office/drawing/2010/main" val="0"/>
                        </a:ext>
                      </a:extLst>
                    </a:blip>
                    <a:srcRect t="37279" r="45139" b="54475"/>
                    <a:stretch>
                      <a:fillRect/>
                    </a:stretch>
                  </pic:blipFill>
                  <pic:spPr bwMode="auto">
                    <a:xfrm>
                      <a:off x="0" y="0"/>
                      <a:ext cx="3190875" cy="600075"/>
                    </a:xfrm>
                    <a:prstGeom prst="rect">
                      <a:avLst/>
                    </a:prstGeom>
                    <a:noFill/>
                    <a:ln>
                      <a:noFill/>
                    </a:ln>
                  </pic:spPr>
                </pic:pic>
              </a:graphicData>
            </a:graphic>
          </wp:inline>
        </w:drawing>
      </w:r>
    </w:p>
    <w:sectPr w:rsidR="00274D87" w:rsidRPr="00274D87" w:rsidSect="00B918CC">
      <w:pgSz w:w="11906" w:h="16838"/>
      <w:pgMar w:top="568" w:right="566" w:bottom="1134" w:left="1843" w:header="708" w:footer="9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03E"/>
    <w:multiLevelType w:val="hybridMultilevel"/>
    <w:tmpl w:val="91AC1A3E"/>
    <w:lvl w:ilvl="0" w:tplc="9C8C27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EAA48C2"/>
    <w:multiLevelType w:val="hybridMultilevel"/>
    <w:tmpl w:val="848C90D8"/>
    <w:lvl w:ilvl="0" w:tplc="F624798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AD05611"/>
    <w:multiLevelType w:val="hybridMultilevel"/>
    <w:tmpl w:val="76B8E374"/>
    <w:lvl w:ilvl="0" w:tplc="D44CF9B6">
      <w:start w:val="1"/>
      <w:numFmt w:val="decimal"/>
      <w:lvlText w:val="%1."/>
      <w:lvlJc w:val="left"/>
      <w:pPr>
        <w:tabs>
          <w:tab w:val="num" w:pos="-491"/>
        </w:tabs>
        <w:ind w:left="-491" w:hanging="360"/>
      </w:pPr>
      <w:rPr>
        <w:rFonts w:cs="Times New Roman" w:hint="default"/>
      </w:rPr>
    </w:lvl>
    <w:lvl w:ilvl="1" w:tplc="04190019">
      <w:start w:val="1"/>
      <w:numFmt w:val="lowerLetter"/>
      <w:lvlText w:val="%2."/>
      <w:lvlJc w:val="left"/>
      <w:pPr>
        <w:tabs>
          <w:tab w:val="num" w:pos="229"/>
        </w:tabs>
        <w:ind w:left="229" w:hanging="360"/>
      </w:pPr>
      <w:rPr>
        <w:rFonts w:cs="Times New Roman"/>
      </w:rPr>
    </w:lvl>
    <w:lvl w:ilvl="2" w:tplc="0419001B" w:tentative="1">
      <w:start w:val="1"/>
      <w:numFmt w:val="lowerRoman"/>
      <w:lvlText w:val="%3."/>
      <w:lvlJc w:val="right"/>
      <w:pPr>
        <w:tabs>
          <w:tab w:val="num" w:pos="949"/>
        </w:tabs>
        <w:ind w:left="949" w:hanging="180"/>
      </w:pPr>
      <w:rPr>
        <w:rFonts w:cs="Times New Roman"/>
      </w:rPr>
    </w:lvl>
    <w:lvl w:ilvl="3" w:tplc="0419000F" w:tentative="1">
      <w:start w:val="1"/>
      <w:numFmt w:val="decimal"/>
      <w:lvlText w:val="%4."/>
      <w:lvlJc w:val="left"/>
      <w:pPr>
        <w:tabs>
          <w:tab w:val="num" w:pos="1669"/>
        </w:tabs>
        <w:ind w:left="1669" w:hanging="360"/>
      </w:pPr>
      <w:rPr>
        <w:rFonts w:cs="Times New Roman"/>
      </w:rPr>
    </w:lvl>
    <w:lvl w:ilvl="4" w:tplc="04190019" w:tentative="1">
      <w:start w:val="1"/>
      <w:numFmt w:val="lowerLetter"/>
      <w:lvlText w:val="%5."/>
      <w:lvlJc w:val="left"/>
      <w:pPr>
        <w:tabs>
          <w:tab w:val="num" w:pos="2389"/>
        </w:tabs>
        <w:ind w:left="2389" w:hanging="360"/>
      </w:pPr>
      <w:rPr>
        <w:rFonts w:cs="Times New Roman"/>
      </w:rPr>
    </w:lvl>
    <w:lvl w:ilvl="5" w:tplc="0419001B" w:tentative="1">
      <w:start w:val="1"/>
      <w:numFmt w:val="lowerRoman"/>
      <w:lvlText w:val="%6."/>
      <w:lvlJc w:val="right"/>
      <w:pPr>
        <w:tabs>
          <w:tab w:val="num" w:pos="3109"/>
        </w:tabs>
        <w:ind w:left="3109" w:hanging="180"/>
      </w:pPr>
      <w:rPr>
        <w:rFonts w:cs="Times New Roman"/>
      </w:rPr>
    </w:lvl>
    <w:lvl w:ilvl="6" w:tplc="0419000F" w:tentative="1">
      <w:start w:val="1"/>
      <w:numFmt w:val="decimal"/>
      <w:lvlText w:val="%7."/>
      <w:lvlJc w:val="left"/>
      <w:pPr>
        <w:tabs>
          <w:tab w:val="num" w:pos="3829"/>
        </w:tabs>
        <w:ind w:left="3829" w:hanging="360"/>
      </w:pPr>
      <w:rPr>
        <w:rFonts w:cs="Times New Roman"/>
      </w:rPr>
    </w:lvl>
    <w:lvl w:ilvl="7" w:tplc="04190019" w:tentative="1">
      <w:start w:val="1"/>
      <w:numFmt w:val="lowerLetter"/>
      <w:lvlText w:val="%8."/>
      <w:lvlJc w:val="left"/>
      <w:pPr>
        <w:tabs>
          <w:tab w:val="num" w:pos="4549"/>
        </w:tabs>
        <w:ind w:left="4549" w:hanging="360"/>
      </w:pPr>
      <w:rPr>
        <w:rFonts w:cs="Times New Roman"/>
      </w:rPr>
    </w:lvl>
    <w:lvl w:ilvl="8" w:tplc="0419001B" w:tentative="1">
      <w:start w:val="1"/>
      <w:numFmt w:val="lowerRoman"/>
      <w:lvlText w:val="%9."/>
      <w:lvlJc w:val="right"/>
      <w:pPr>
        <w:tabs>
          <w:tab w:val="num" w:pos="5269"/>
        </w:tabs>
        <w:ind w:left="5269" w:hanging="180"/>
      </w:pPr>
      <w:rPr>
        <w:rFonts w:cs="Times New Roman"/>
      </w:rPr>
    </w:lvl>
  </w:abstractNum>
  <w:abstractNum w:abstractNumId="3" w15:restartNumberingAfterBreak="0">
    <w:nsid w:val="23040EC1"/>
    <w:multiLevelType w:val="hybridMultilevel"/>
    <w:tmpl w:val="986ACAB4"/>
    <w:lvl w:ilvl="0" w:tplc="5404B0BC">
      <w:start w:val="7"/>
      <w:numFmt w:val="bullet"/>
      <w:lvlText w:val="-"/>
      <w:lvlJc w:val="left"/>
      <w:pPr>
        <w:ind w:left="702" w:hanging="360"/>
      </w:pPr>
      <w:rPr>
        <w:rFonts w:ascii="Times New Roman" w:eastAsia="Times New Roman" w:hAnsi="Times New Roman" w:cs="Times New Roman"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4" w15:restartNumberingAfterBreak="0">
    <w:nsid w:val="2AE00B04"/>
    <w:multiLevelType w:val="hybridMultilevel"/>
    <w:tmpl w:val="AFD62754"/>
    <w:lvl w:ilvl="0" w:tplc="9B56E0EE">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B7E2AB9"/>
    <w:multiLevelType w:val="hybridMultilevel"/>
    <w:tmpl w:val="0AB0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305974"/>
    <w:multiLevelType w:val="hybridMultilevel"/>
    <w:tmpl w:val="F2486354"/>
    <w:lvl w:ilvl="0" w:tplc="FC725122">
      <w:start w:val="1"/>
      <w:numFmt w:val="decimal"/>
      <w:lvlText w:val="%1."/>
      <w:lvlJc w:val="left"/>
      <w:pPr>
        <w:ind w:left="735" w:hanging="360"/>
      </w:pPr>
      <w:rPr>
        <w:rFonts w:hint="default"/>
        <w:sz w:val="28"/>
        <w:szCs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3C571F9E"/>
    <w:multiLevelType w:val="multilevel"/>
    <w:tmpl w:val="607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1788E"/>
    <w:multiLevelType w:val="hybridMultilevel"/>
    <w:tmpl w:val="CEE0E1C8"/>
    <w:lvl w:ilvl="0" w:tplc="68C819AA">
      <w:start w:val="1"/>
      <w:numFmt w:val="decimal"/>
      <w:lvlText w:val="%1."/>
      <w:lvlJc w:val="left"/>
      <w:pPr>
        <w:ind w:left="2368" w:hanging="360"/>
      </w:pPr>
      <w:rPr>
        <w:rFonts w:cs="Times New Roman" w:hint="default"/>
      </w:rPr>
    </w:lvl>
    <w:lvl w:ilvl="1" w:tplc="04190019" w:tentative="1">
      <w:start w:val="1"/>
      <w:numFmt w:val="lowerLetter"/>
      <w:lvlText w:val="%2."/>
      <w:lvlJc w:val="left"/>
      <w:pPr>
        <w:ind w:left="3088" w:hanging="360"/>
      </w:pPr>
      <w:rPr>
        <w:rFonts w:cs="Times New Roman"/>
      </w:rPr>
    </w:lvl>
    <w:lvl w:ilvl="2" w:tplc="0419001B" w:tentative="1">
      <w:start w:val="1"/>
      <w:numFmt w:val="lowerRoman"/>
      <w:lvlText w:val="%3."/>
      <w:lvlJc w:val="right"/>
      <w:pPr>
        <w:ind w:left="3808" w:hanging="180"/>
      </w:pPr>
      <w:rPr>
        <w:rFonts w:cs="Times New Roman"/>
      </w:rPr>
    </w:lvl>
    <w:lvl w:ilvl="3" w:tplc="0419000F" w:tentative="1">
      <w:start w:val="1"/>
      <w:numFmt w:val="decimal"/>
      <w:lvlText w:val="%4."/>
      <w:lvlJc w:val="left"/>
      <w:pPr>
        <w:ind w:left="4528" w:hanging="360"/>
      </w:pPr>
      <w:rPr>
        <w:rFonts w:cs="Times New Roman"/>
      </w:rPr>
    </w:lvl>
    <w:lvl w:ilvl="4" w:tplc="04190019" w:tentative="1">
      <w:start w:val="1"/>
      <w:numFmt w:val="lowerLetter"/>
      <w:lvlText w:val="%5."/>
      <w:lvlJc w:val="left"/>
      <w:pPr>
        <w:ind w:left="5248" w:hanging="360"/>
      </w:pPr>
      <w:rPr>
        <w:rFonts w:cs="Times New Roman"/>
      </w:rPr>
    </w:lvl>
    <w:lvl w:ilvl="5" w:tplc="0419001B" w:tentative="1">
      <w:start w:val="1"/>
      <w:numFmt w:val="lowerRoman"/>
      <w:lvlText w:val="%6."/>
      <w:lvlJc w:val="right"/>
      <w:pPr>
        <w:ind w:left="5968" w:hanging="180"/>
      </w:pPr>
      <w:rPr>
        <w:rFonts w:cs="Times New Roman"/>
      </w:rPr>
    </w:lvl>
    <w:lvl w:ilvl="6" w:tplc="0419000F" w:tentative="1">
      <w:start w:val="1"/>
      <w:numFmt w:val="decimal"/>
      <w:lvlText w:val="%7."/>
      <w:lvlJc w:val="left"/>
      <w:pPr>
        <w:ind w:left="6688" w:hanging="360"/>
      </w:pPr>
      <w:rPr>
        <w:rFonts w:cs="Times New Roman"/>
      </w:rPr>
    </w:lvl>
    <w:lvl w:ilvl="7" w:tplc="04190019" w:tentative="1">
      <w:start w:val="1"/>
      <w:numFmt w:val="lowerLetter"/>
      <w:lvlText w:val="%8."/>
      <w:lvlJc w:val="left"/>
      <w:pPr>
        <w:ind w:left="7408" w:hanging="360"/>
      </w:pPr>
      <w:rPr>
        <w:rFonts w:cs="Times New Roman"/>
      </w:rPr>
    </w:lvl>
    <w:lvl w:ilvl="8" w:tplc="0419001B" w:tentative="1">
      <w:start w:val="1"/>
      <w:numFmt w:val="lowerRoman"/>
      <w:lvlText w:val="%9."/>
      <w:lvlJc w:val="right"/>
      <w:pPr>
        <w:ind w:left="8128" w:hanging="180"/>
      </w:pPr>
      <w:rPr>
        <w:rFonts w:cs="Times New Roman"/>
      </w:rPr>
    </w:lvl>
  </w:abstractNum>
  <w:abstractNum w:abstractNumId="9" w15:restartNumberingAfterBreak="0">
    <w:nsid w:val="52000C06"/>
    <w:multiLevelType w:val="hybridMultilevel"/>
    <w:tmpl w:val="DF569482"/>
    <w:lvl w:ilvl="0" w:tplc="C70EEA6C">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15:restartNumberingAfterBreak="0">
    <w:nsid w:val="54BC01CC"/>
    <w:multiLevelType w:val="multilevel"/>
    <w:tmpl w:val="559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70FB7"/>
    <w:multiLevelType w:val="hybridMultilevel"/>
    <w:tmpl w:val="0E063A0E"/>
    <w:lvl w:ilvl="0" w:tplc="E422723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8"/>
  </w:num>
  <w:num w:numId="4">
    <w:abstractNumId w:val="11"/>
  </w:num>
  <w:num w:numId="5">
    <w:abstractNumId w:val="4"/>
  </w:num>
  <w:num w:numId="6">
    <w:abstractNumId w:val="2"/>
  </w:num>
  <w:num w:numId="7">
    <w:abstractNumId w:val="6"/>
  </w:num>
  <w:num w:numId="8">
    <w:abstractNumId w:val="9"/>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13"/>
    <w:rsid w:val="00002C34"/>
    <w:rsid w:val="00050486"/>
    <w:rsid w:val="00075465"/>
    <w:rsid w:val="00083523"/>
    <w:rsid w:val="000F58D2"/>
    <w:rsid w:val="001354B9"/>
    <w:rsid w:val="00141522"/>
    <w:rsid w:val="001C2E50"/>
    <w:rsid w:val="001E7138"/>
    <w:rsid w:val="0023370D"/>
    <w:rsid w:val="002463D5"/>
    <w:rsid w:val="00274D87"/>
    <w:rsid w:val="00291D85"/>
    <w:rsid w:val="002933A5"/>
    <w:rsid w:val="0029618A"/>
    <w:rsid w:val="002A0386"/>
    <w:rsid w:val="002B46B1"/>
    <w:rsid w:val="003130E4"/>
    <w:rsid w:val="003B1540"/>
    <w:rsid w:val="00442A0B"/>
    <w:rsid w:val="00472C90"/>
    <w:rsid w:val="00493659"/>
    <w:rsid w:val="004A298D"/>
    <w:rsid w:val="004D4D4B"/>
    <w:rsid w:val="005323CD"/>
    <w:rsid w:val="005416B7"/>
    <w:rsid w:val="00590BE1"/>
    <w:rsid w:val="005E02A2"/>
    <w:rsid w:val="005E04F3"/>
    <w:rsid w:val="005E693C"/>
    <w:rsid w:val="005E79EC"/>
    <w:rsid w:val="00603BF0"/>
    <w:rsid w:val="00620663"/>
    <w:rsid w:val="006625C6"/>
    <w:rsid w:val="006636AA"/>
    <w:rsid w:val="00666288"/>
    <w:rsid w:val="006B7672"/>
    <w:rsid w:val="006C0920"/>
    <w:rsid w:val="006D5B38"/>
    <w:rsid w:val="006D67ED"/>
    <w:rsid w:val="006F3166"/>
    <w:rsid w:val="007007DE"/>
    <w:rsid w:val="007427B0"/>
    <w:rsid w:val="007E6EC4"/>
    <w:rsid w:val="007F5DFB"/>
    <w:rsid w:val="007F63B4"/>
    <w:rsid w:val="008362B5"/>
    <w:rsid w:val="00945361"/>
    <w:rsid w:val="009A158C"/>
    <w:rsid w:val="009D27DB"/>
    <w:rsid w:val="00A159AA"/>
    <w:rsid w:val="00A25186"/>
    <w:rsid w:val="00A31404"/>
    <w:rsid w:val="00A637CE"/>
    <w:rsid w:val="00A72384"/>
    <w:rsid w:val="00A83CB8"/>
    <w:rsid w:val="00AD5E13"/>
    <w:rsid w:val="00B918CC"/>
    <w:rsid w:val="00C26834"/>
    <w:rsid w:val="00C50DCE"/>
    <w:rsid w:val="00C616FD"/>
    <w:rsid w:val="00C71F11"/>
    <w:rsid w:val="00D37DA4"/>
    <w:rsid w:val="00D520B2"/>
    <w:rsid w:val="00DC14A2"/>
    <w:rsid w:val="00DF2EC0"/>
    <w:rsid w:val="00E04A47"/>
    <w:rsid w:val="00E3139B"/>
    <w:rsid w:val="00E33C45"/>
    <w:rsid w:val="00E7227D"/>
    <w:rsid w:val="00EA401B"/>
    <w:rsid w:val="00EC26C7"/>
    <w:rsid w:val="00F01F4A"/>
    <w:rsid w:val="00F129DB"/>
    <w:rsid w:val="00F7158C"/>
    <w:rsid w:val="00F82CE5"/>
    <w:rsid w:val="00FE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1ED"/>
  <w15:docId w15:val="{6B34EBA1-EEA3-4C6D-AAD3-0BE7E17F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3CB8"/>
    <w:rPr>
      <w:rFonts w:ascii="Segoe UI" w:hAnsi="Segoe UI" w:cs="Segoe UI"/>
      <w:sz w:val="18"/>
      <w:szCs w:val="18"/>
    </w:rPr>
  </w:style>
  <w:style w:type="paragraph" w:styleId="a5">
    <w:name w:val="List Paragraph"/>
    <w:basedOn w:val="a"/>
    <w:uiPriority w:val="34"/>
    <w:qFormat/>
    <w:rsid w:val="000F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79</cp:revision>
  <cp:lastPrinted>2017-03-13T10:18:00Z</cp:lastPrinted>
  <dcterms:created xsi:type="dcterms:W3CDTF">2016-11-10T13:01:00Z</dcterms:created>
  <dcterms:modified xsi:type="dcterms:W3CDTF">2018-05-07T12:45:00Z</dcterms:modified>
</cp:coreProperties>
</file>